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BD9B2" w14:textId="5C48A5AA" w:rsidR="00F735C2" w:rsidRDefault="00A240E0" w:rsidP="00F735C2">
      <w:pPr>
        <w:rPr>
          <w:rFonts w:eastAsia="Times New Roman"/>
        </w:rPr>
      </w:pPr>
      <w:r w:rsidRPr="00AE6CC5">
        <w:t>V</w:t>
      </w:r>
      <w:r w:rsidR="00981146" w:rsidRPr="00AE6CC5">
        <w:t>EST</w:t>
      </w:r>
      <w:r w:rsidR="004A1A4B">
        <w:t>,</w:t>
      </w:r>
      <w:r w:rsidR="00981146" w:rsidRPr="00AE6CC5">
        <w:t xml:space="preserve"> Inc. </w:t>
      </w:r>
      <w:r w:rsidRPr="00AE6CC5">
        <w:t>offers</w:t>
      </w:r>
      <w:r w:rsidR="005318F2" w:rsidRPr="00AE6CC5">
        <w:t xml:space="preserve"> </w:t>
      </w:r>
      <w:r w:rsidR="00F47537">
        <w:t>a cloud-based software service for hydraulic schematic design</w:t>
      </w:r>
      <w:r w:rsidR="005318F2" w:rsidRPr="00AE6CC5">
        <w:t xml:space="preserve"> </w:t>
      </w:r>
      <w:r w:rsidR="00331A36">
        <w:t>in support of</w:t>
      </w:r>
      <w:r w:rsidR="005318F2" w:rsidRPr="00AE6CC5">
        <w:t xml:space="preserve"> </w:t>
      </w:r>
      <w:r w:rsidR="00981146" w:rsidRPr="00AE6CC5">
        <w:t xml:space="preserve">student </w:t>
      </w:r>
      <w:r w:rsidR="00331A36">
        <w:t>teams participating in the NFPA Fluid Power Vehicle Challenge</w:t>
      </w:r>
      <w:r w:rsidRPr="00AE6CC5">
        <w:t>.</w:t>
      </w:r>
      <w:r w:rsidR="00F735C2" w:rsidRPr="00AE6CC5">
        <w:t xml:space="preserve"> </w:t>
      </w:r>
      <w:r w:rsidR="00E17016">
        <w:t>P</w:t>
      </w:r>
      <w:r w:rsidR="00F735C2" w:rsidRPr="00AE6CC5">
        <w:rPr>
          <w:rFonts w:eastAsia="Times New Roman"/>
        </w:rPr>
        <w:t xml:space="preserve">articipating student organizations using VEST Products &amp; Services </w:t>
      </w:r>
      <w:r w:rsidR="00E17016">
        <w:rPr>
          <w:rFonts w:eastAsia="Times New Roman"/>
        </w:rPr>
        <w:t xml:space="preserve">are expected </w:t>
      </w:r>
      <w:r w:rsidR="00F735C2" w:rsidRPr="00AE6CC5">
        <w:rPr>
          <w:rFonts w:eastAsia="Times New Roman"/>
        </w:rPr>
        <w:t>to request software service</w:t>
      </w:r>
      <w:r w:rsidR="004A1A4B">
        <w:rPr>
          <w:rFonts w:eastAsia="Times New Roman"/>
        </w:rPr>
        <w:t xml:space="preserve"> and assistance</w:t>
      </w:r>
      <w:r w:rsidR="00F735C2" w:rsidRPr="00AE6CC5">
        <w:rPr>
          <w:rFonts w:eastAsia="Times New Roman"/>
        </w:rPr>
        <w:t xml:space="preserve"> in a timely fashion to meet required program cadence and milestones.</w:t>
      </w:r>
    </w:p>
    <w:p w14:paraId="331B626C" w14:textId="77777777" w:rsidR="00AE6CC5" w:rsidRPr="00AE6CC5" w:rsidRDefault="00AE6CC5" w:rsidP="00F735C2">
      <w:pPr>
        <w:rPr>
          <w:rFonts w:eastAsia="Times New Roman"/>
        </w:rPr>
      </w:pPr>
    </w:p>
    <w:p w14:paraId="2B4A53BF" w14:textId="0D37B734" w:rsidR="003413B8" w:rsidRPr="00AE6CC5" w:rsidRDefault="00F735C2" w:rsidP="003413B8">
      <w:pPr>
        <w:pStyle w:val="ListParagraph"/>
        <w:numPr>
          <w:ilvl w:val="0"/>
          <w:numId w:val="22"/>
        </w:numPr>
        <w:rPr>
          <w:rFonts w:eastAsia="Times New Roman"/>
        </w:rPr>
      </w:pPr>
      <w:r w:rsidRPr="00AE6CC5">
        <w:rPr>
          <w:rFonts w:eastAsia="Times New Roman"/>
          <w:b/>
          <w:bCs/>
        </w:rPr>
        <w:t>Hydraulic Schematic Design</w:t>
      </w:r>
      <w:r w:rsidR="00FD5318">
        <w:rPr>
          <w:rFonts w:eastAsia="Times New Roman"/>
          <w:b/>
          <w:bCs/>
        </w:rPr>
        <w:t xml:space="preserve"> using </w:t>
      </w:r>
      <w:proofErr w:type="spellStart"/>
      <w:r w:rsidR="00FD5318">
        <w:rPr>
          <w:rFonts w:eastAsia="Times New Roman"/>
          <w:b/>
          <w:bCs/>
        </w:rPr>
        <w:t>NetSkeme</w:t>
      </w:r>
      <w:proofErr w:type="spellEnd"/>
      <w:r w:rsidR="00FD5318">
        <w:rPr>
          <w:rFonts w:eastAsia="Times New Roman"/>
          <w:b/>
          <w:bCs/>
        </w:rPr>
        <w:t>® Hydraulic</w:t>
      </w:r>
      <w:r w:rsidR="003413B8">
        <w:rPr>
          <w:rFonts w:eastAsia="Times New Roman"/>
          <w:b/>
          <w:bCs/>
        </w:rPr>
        <w:t xml:space="preserve"> - </w:t>
      </w:r>
      <w:r w:rsidR="003413B8">
        <w:rPr>
          <w:rFonts w:eastAsia="Times New Roman"/>
        </w:rPr>
        <w:t xml:space="preserve">A </w:t>
      </w:r>
      <w:r w:rsidR="003413B8" w:rsidRPr="00AE6CC5">
        <w:rPr>
          <w:rFonts w:eastAsia="Times New Roman"/>
        </w:rPr>
        <w:t xml:space="preserve">cloud-based software service using DWG file format to </w:t>
      </w:r>
      <w:r w:rsidR="003413B8" w:rsidRPr="00AE6CC5">
        <w:rPr>
          <w:rFonts w:eastAsia="Times New Roman"/>
          <w:b/>
          <w:bCs/>
          <w:i/>
          <w:iCs/>
        </w:rPr>
        <w:t>create hydraulic schematics</w:t>
      </w:r>
      <w:r w:rsidR="003413B8" w:rsidRPr="00AE6CC5">
        <w:rPr>
          <w:rFonts w:eastAsia="Times New Roman"/>
        </w:rPr>
        <w:t xml:space="preserve"> from within a web </w:t>
      </w:r>
      <w:proofErr w:type="gramStart"/>
      <w:r w:rsidR="003413B8" w:rsidRPr="00AE6CC5">
        <w:rPr>
          <w:rFonts w:eastAsia="Times New Roman"/>
        </w:rPr>
        <w:t>browser.</w:t>
      </w:r>
      <w:r w:rsidR="003413B8" w:rsidRPr="00AE6CC5">
        <w:rPr>
          <w:rFonts w:eastAsia="Times New Roman"/>
          <w:color w:val="FF0000"/>
        </w:rPr>
        <w:t>*</w:t>
      </w:r>
      <w:proofErr w:type="gramEnd"/>
    </w:p>
    <w:p w14:paraId="7D95E358" w14:textId="5D7B9523" w:rsidR="00EF33E7" w:rsidRPr="00AE6CC5" w:rsidRDefault="00EF33E7" w:rsidP="00F47537">
      <w:pPr>
        <w:pStyle w:val="ListParagraph"/>
        <w:rPr>
          <w:rFonts w:eastAsia="Times New Roman"/>
        </w:rPr>
      </w:pPr>
    </w:p>
    <w:p w14:paraId="6BCF0A6D" w14:textId="0921480D" w:rsidR="00F47537" w:rsidRDefault="00F735C2" w:rsidP="00F47537">
      <w:pPr>
        <w:pStyle w:val="ListParagraph"/>
        <w:numPr>
          <w:ilvl w:val="1"/>
          <w:numId w:val="19"/>
        </w:numPr>
        <w:rPr>
          <w:rFonts w:eastAsia="Times New Roman"/>
        </w:rPr>
      </w:pPr>
      <w:r w:rsidRPr="00AE6CC5">
        <w:rPr>
          <w:rFonts w:eastAsia="Times New Roman"/>
        </w:rPr>
        <w:t xml:space="preserve">Students may register for </w:t>
      </w:r>
      <w:proofErr w:type="spellStart"/>
      <w:r w:rsidRPr="00AE6CC5">
        <w:rPr>
          <w:rFonts w:eastAsia="Times New Roman"/>
        </w:rPr>
        <w:t>NetSkeme</w:t>
      </w:r>
      <w:proofErr w:type="spellEnd"/>
      <w:r w:rsidRPr="00AE6CC5">
        <w:rPr>
          <w:rFonts w:eastAsia="Times New Roman"/>
        </w:rPr>
        <w:t xml:space="preserve"> Hydraulic at any time</w:t>
      </w:r>
      <w:r w:rsidR="00F0265F" w:rsidRPr="00AE6CC5">
        <w:rPr>
          <w:rFonts w:eastAsia="Times New Roman"/>
        </w:rPr>
        <w:t xml:space="preserve"> to create their hydraulic schematic.</w:t>
      </w:r>
      <w:r w:rsidR="00D46C91">
        <w:t xml:space="preserve"> </w:t>
      </w:r>
      <w:r w:rsidR="00D46C91" w:rsidRPr="00D24E7A">
        <w:rPr>
          <w:rFonts w:eastAsia="Times New Roman"/>
        </w:rPr>
        <w:t xml:space="preserve">Custom pneumatic symbols are available for download to add within your schematic (click </w:t>
      </w:r>
      <w:hyperlink r:id="rId8" w:history="1">
        <w:r w:rsidR="00D46C91" w:rsidRPr="00152101">
          <w:rPr>
            <w:rStyle w:val="Hyperlink"/>
            <w:rFonts w:eastAsia="Times New Roman"/>
          </w:rPr>
          <w:t>here</w:t>
        </w:r>
      </w:hyperlink>
      <w:r w:rsidR="00D46C91" w:rsidRPr="00D24E7A">
        <w:rPr>
          <w:rFonts w:eastAsia="Times New Roman"/>
        </w:rPr>
        <w:t xml:space="preserve"> to download).  </w:t>
      </w:r>
      <w:r w:rsidR="00777749" w:rsidRPr="00777749">
        <w:rPr>
          <w:rFonts w:eastAsia="Times New Roman"/>
        </w:rPr>
        <w:t xml:space="preserve">Students can </w:t>
      </w:r>
      <w:r w:rsidR="00FE7BEC">
        <w:rPr>
          <w:rFonts w:eastAsia="Times New Roman"/>
        </w:rPr>
        <w:t xml:space="preserve">also </w:t>
      </w:r>
      <w:r w:rsidR="00777749" w:rsidRPr="00777749">
        <w:rPr>
          <w:rFonts w:eastAsia="Times New Roman"/>
        </w:rPr>
        <w:t>create their own custom symbols if, for example, they wish to create electrical symbols.</w:t>
      </w:r>
      <w:r w:rsidR="00777749">
        <w:rPr>
          <w:rFonts w:eastAsia="Times New Roman"/>
        </w:rPr>
        <w:t xml:space="preserve"> Electrical symbols not included.</w:t>
      </w:r>
      <w:r w:rsidR="00F0265F" w:rsidRPr="00AE6CC5">
        <w:rPr>
          <w:rFonts w:eastAsia="Times New Roman"/>
        </w:rPr>
        <w:t xml:space="preserve"> See details to register below. </w:t>
      </w:r>
    </w:p>
    <w:p w14:paraId="5CD5CDAC" w14:textId="77777777" w:rsidR="00F47537" w:rsidRDefault="00F47537" w:rsidP="00F47537">
      <w:pPr>
        <w:pStyle w:val="ListParagraph"/>
        <w:ind w:left="1440"/>
        <w:rPr>
          <w:rFonts w:eastAsia="Times New Roman"/>
        </w:rPr>
      </w:pPr>
    </w:p>
    <w:p w14:paraId="77DA02EC" w14:textId="11402D1C" w:rsidR="00F47537" w:rsidRDefault="00F47537" w:rsidP="00F47537">
      <w:pPr>
        <w:pStyle w:val="ListParagraph"/>
        <w:numPr>
          <w:ilvl w:val="1"/>
          <w:numId w:val="19"/>
        </w:numPr>
        <w:rPr>
          <w:rFonts w:eastAsia="Times New Roman"/>
        </w:rPr>
      </w:pPr>
      <w:r>
        <w:rPr>
          <w:rFonts w:eastAsia="Times New Roman"/>
        </w:rPr>
        <w:t>In</w:t>
      </w:r>
      <w:r w:rsidR="00685EE4" w:rsidRPr="00F47537">
        <w:rPr>
          <w:rFonts w:eastAsia="Times New Roman"/>
        </w:rPr>
        <w:t>terest</w:t>
      </w:r>
      <w:r w:rsidR="00535CFC" w:rsidRPr="00F47537">
        <w:rPr>
          <w:rFonts w:eastAsia="Times New Roman"/>
        </w:rPr>
        <w:t>ed</w:t>
      </w:r>
      <w:r w:rsidR="00685EE4" w:rsidRPr="00F47537">
        <w:rPr>
          <w:rFonts w:eastAsia="Times New Roman"/>
        </w:rPr>
        <w:t xml:space="preserve"> student</w:t>
      </w:r>
      <w:r w:rsidR="00F735C2" w:rsidRPr="00F47537">
        <w:rPr>
          <w:rFonts w:eastAsia="Times New Roman"/>
        </w:rPr>
        <w:t xml:space="preserve"> teams</w:t>
      </w:r>
      <w:r w:rsidR="00685EE4" w:rsidRPr="00F47537">
        <w:rPr>
          <w:rFonts w:eastAsia="Times New Roman"/>
        </w:rPr>
        <w:t xml:space="preserve"> are </w:t>
      </w:r>
      <w:r w:rsidR="0078472F" w:rsidRPr="00F47537">
        <w:rPr>
          <w:rFonts w:eastAsia="Times New Roman"/>
        </w:rPr>
        <w:t xml:space="preserve">welcome </w:t>
      </w:r>
      <w:r w:rsidR="00685EE4" w:rsidRPr="00F47537">
        <w:rPr>
          <w:rFonts w:eastAsia="Times New Roman"/>
        </w:rPr>
        <w:t>to r</w:t>
      </w:r>
      <w:r w:rsidR="00FA72EF" w:rsidRPr="00F47537">
        <w:rPr>
          <w:rFonts w:eastAsia="Times New Roman"/>
        </w:rPr>
        <w:t xml:space="preserve">egister for a trial of </w:t>
      </w:r>
      <w:proofErr w:type="spellStart"/>
      <w:r w:rsidR="00FA72EF" w:rsidRPr="00F47537">
        <w:rPr>
          <w:rFonts w:eastAsia="Times New Roman"/>
        </w:rPr>
        <w:t>NetSkeme</w:t>
      </w:r>
      <w:proofErr w:type="spellEnd"/>
      <w:r w:rsidR="00FA72EF" w:rsidRPr="00F47537">
        <w:rPr>
          <w:rFonts w:eastAsia="Times New Roman"/>
        </w:rPr>
        <w:t xml:space="preserve"> at </w:t>
      </w:r>
      <w:hyperlink r:id="rId9" w:history="1">
        <w:r w:rsidR="00FA72EF" w:rsidRPr="00F47537">
          <w:rPr>
            <w:rStyle w:val="Hyperlink"/>
            <w:rFonts w:eastAsia="Times New Roman"/>
          </w:rPr>
          <w:t>www.netskeme.com</w:t>
        </w:r>
      </w:hyperlink>
      <w:r w:rsidR="00FD5318" w:rsidRPr="00F47537">
        <w:rPr>
          <w:rStyle w:val="Hyperlink"/>
          <w:rFonts w:eastAsia="Times New Roman"/>
        </w:rPr>
        <w:t xml:space="preserve">. </w:t>
      </w:r>
      <w:r w:rsidR="006211AB" w:rsidRPr="00F47537">
        <w:rPr>
          <w:rStyle w:val="Hyperlink"/>
          <w:rFonts w:eastAsia="Times New Roman"/>
        </w:rPr>
        <w:t xml:space="preserve"> </w:t>
      </w:r>
      <w:r w:rsidR="00FD5318" w:rsidRPr="00AB5901">
        <w:t>Select “Free Trial” at the top of the webpage and register</w:t>
      </w:r>
      <w:r w:rsidR="00685EE4" w:rsidRPr="00F47537">
        <w:rPr>
          <w:rFonts w:eastAsia="Times New Roman"/>
        </w:rPr>
        <w:t xml:space="preserve"> </w:t>
      </w:r>
      <w:r w:rsidR="00FA72EF" w:rsidRPr="00F47537">
        <w:rPr>
          <w:rFonts w:eastAsia="Times New Roman"/>
        </w:rPr>
        <w:t xml:space="preserve">with </w:t>
      </w:r>
      <w:r w:rsidR="00845578" w:rsidRPr="00F47537">
        <w:rPr>
          <w:rFonts w:eastAsia="Times New Roman"/>
        </w:rPr>
        <w:t>a valid</w:t>
      </w:r>
      <w:r w:rsidR="00FA72EF" w:rsidRPr="00F47537">
        <w:rPr>
          <w:rFonts w:eastAsia="Times New Roman"/>
        </w:rPr>
        <w:t xml:space="preserve"> school e-mail address </w:t>
      </w:r>
      <w:r w:rsidR="00845578" w:rsidRPr="00F47537">
        <w:rPr>
          <w:rFonts w:eastAsia="Times New Roman"/>
        </w:rPr>
        <w:t>(</w:t>
      </w:r>
      <w:proofErr w:type="gramStart"/>
      <w:r w:rsidR="00845578" w:rsidRPr="00F47537">
        <w:rPr>
          <w:rFonts w:eastAsia="Times New Roman"/>
        </w:rPr>
        <w:t>e.g.</w:t>
      </w:r>
      <w:proofErr w:type="gramEnd"/>
      <w:r w:rsidR="00845578" w:rsidRPr="00F47537">
        <w:rPr>
          <w:rFonts w:eastAsia="Times New Roman"/>
        </w:rPr>
        <w:t xml:space="preserve"> “</w:t>
      </w:r>
      <w:proofErr w:type="spellStart"/>
      <w:r w:rsidR="00845578" w:rsidRPr="00F47537">
        <w:rPr>
          <w:rFonts w:eastAsia="Times New Roman"/>
        </w:rPr>
        <w:t>edu</w:t>
      </w:r>
      <w:proofErr w:type="spellEnd"/>
      <w:r w:rsidR="00845578" w:rsidRPr="00F47537">
        <w:rPr>
          <w:rFonts w:eastAsia="Times New Roman"/>
        </w:rPr>
        <w:t xml:space="preserve">”); </w:t>
      </w:r>
      <w:r w:rsidR="00FA72EF" w:rsidRPr="00F47537">
        <w:rPr>
          <w:rFonts w:eastAsia="Times New Roman"/>
        </w:rPr>
        <w:t xml:space="preserve">where “NFPA FPVC” and “Education” are </w:t>
      </w:r>
      <w:r w:rsidR="000D52AE" w:rsidRPr="00F47537">
        <w:rPr>
          <w:rFonts w:eastAsia="Times New Roman"/>
        </w:rPr>
        <w:t xml:space="preserve">entered in </w:t>
      </w:r>
      <w:r w:rsidR="00FA72EF" w:rsidRPr="00F47537">
        <w:rPr>
          <w:rFonts w:eastAsia="Times New Roman"/>
        </w:rPr>
        <w:t xml:space="preserve">the </w:t>
      </w:r>
      <w:r w:rsidR="00FA72EF" w:rsidRPr="00F47537">
        <w:rPr>
          <w:rFonts w:eastAsia="Times New Roman"/>
          <w:b/>
          <w:bCs/>
          <w:i/>
          <w:iCs/>
        </w:rPr>
        <w:t>Organization</w:t>
      </w:r>
      <w:r w:rsidR="00FA72EF" w:rsidRPr="00F47537">
        <w:rPr>
          <w:rFonts w:eastAsia="Times New Roman"/>
        </w:rPr>
        <w:t xml:space="preserve"> and </w:t>
      </w:r>
      <w:r w:rsidR="00FA72EF" w:rsidRPr="00F47537">
        <w:rPr>
          <w:rFonts w:eastAsia="Times New Roman"/>
          <w:b/>
          <w:bCs/>
          <w:i/>
          <w:iCs/>
        </w:rPr>
        <w:t>Business Function</w:t>
      </w:r>
      <w:r w:rsidR="00FA72EF" w:rsidRPr="00F47537">
        <w:rPr>
          <w:rFonts w:eastAsia="Times New Roman"/>
        </w:rPr>
        <w:t xml:space="preserve"> fields to qualify for extended term of use.  </w:t>
      </w:r>
    </w:p>
    <w:p w14:paraId="660F34AE" w14:textId="77777777" w:rsidR="00F47537" w:rsidRPr="00F47537" w:rsidRDefault="00F47537" w:rsidP="00F47537">
      <w:pPr>
        <w:rPr>
          <w:rFonts w:eastAsia="Times New Roman"/>
        </w:rPr>
      </w:pPr>
    </w:p>
    <w:p w14:paraId="10D71274" w14:textId="77777777" w:rsidR="00F47537" w:rsidRDefault="00FA72EF" w:rsidP="00F47537">
      <w:pPr>
        <w:pStyle w:val="ListParagraph"/>
        <w:numPr>
          <w:ilvl w:val="1"/>
          <w:numId w:val="19"/>
        </w:numPr>
        <w:rPr>
          <w:rFonts w:eastAsia="Times New Roman"/>
        </w:rPr>
      </w:pPr>
      <w:r w:rsidRPr="00F47537">
        <w:rPr>
          <w:rFonts w:eastAsia="Times New Roman"/>
        </w:rPr>
        <w:t xml:space="preserve">The free trial will be extended for any valid student request </w:t>
      </w:r>
      <w:r w:rsidR="00685EE4" w:rsidRPr="00F47537">
        <w:rPr>
          <w:rFonts w:eastAsia="Times New Roman"/>
        </w:rPr>
        <w:t>until June 30.</w:t>
      </w:r>
      <w:r w:rsidRPr="00F47537">
        <w:rPr>
          <w:rFonts w:eastAsia="Times New Roman"/>
        </w:rPr>
        <w:t xml:space="preserve"> </w:t>
      </w:r>
    </w:p>
    <w:p w14:paraId="5638109E" w14:textId="77777777" w:rsidR="00F47537" w:rsidRDefault="00F47537" w:rsidP="00F47537">
      <w:pPr>
        <w:pStyle w:val="ListParagraph"/>
        <w:ind w:left="1440"/>
        <w:rPr>
          <w:rFonts w:eastAsia="Times New Roman"/>
        </w:rPr>
      </w:pPr>
    </w:p>
    <w:p w14:paraId="12D59F9D" w14:textId="5A5A533C" w:rsidR="00F47537" w:rsidRDefault="00126D71" w:rsidP="00F47537">
      <w:pPr>
        <w:pStyle w:val="ListParagraph"/>
        <w:numPr>
          <w:ilvl w:val="1"/>
          <w:numId w:val="19"/>
        </w:numPr>
        <w:rPr>
          <w:rFonts w:eastAsia="Times New Roman"/>
        </w:rPr>
      </w:pPr>
      <w:r w:rsidRPr="00F47537">
        <w:rPr>
          <w:rFonts w:eastAsia="Times New Roman"/>
        </w:rPr>
        <w:t xml:space="preserve">Students must use a compatible browser and have internet access.  </w:t>
      </w:r>
      <w:proofErr w:type="spellStart"/>
      <w:r w:rsidR="005E5490" w:rsidRPr="00F47537">
        <w:rPr>
          <w:rFonts w:eastAsia="Times New Roman"/>
        </w:rPr>
        <w:t>NetSkeme</w:t>
      </w:r>
      <w:proofErr w:type="spellEnd"/>
      <w:r w:rsidR="005E5490" w:rsidRPr="00F47537">
        <w:rPr>
          <w:rFonts w:eastAsia="Times New Roman"/>
        </w:rPr>
        <w:t xml:space="preserve"> is fully compatible on Google Chrome and Mozilla Firefox browsers.</w:t>
      </w:r>
    </w:p>
    <w:p w14:paraId="6B6A179C" w14:textId="77777777" w:rsidR="00F47537" w:rsidRDefault="00F47537" w:rsidP="00F47537">
      <w:pPr>
        <w:pStyle w:val="ListParagraph"/>
        <w:ind w:left="1440"/>
        <w:rPr>
          <w:rFonts w:eastAsia="Times New Roman"/>
        </w:rPr>
      </w:pPr>
    </w:p>
    <w:p w14:paraId="7F0AFD31" w14:textId="6EEFA0EC" w:rsidR="00F47537" w:rsidRDefault="00FA72EF" w:rsidP="00F47537">
      <w:pPr>
        <w:pStyle w:val="ListParagraph"/>
        <w:numPr>
          <w:ilvl w:val="1"/>
          <w:numId w:val="19"/>
        </w:numPr>
        <w:rPr>
          <w:rFonts w:eastAsia="Times New Roman"/>
        </w:rPr>
      </w:pPr>
      <w:proofErr w:type="spellStart"/>
      <w:r w:rsidRPr="00F47537">
        <w:rPr>
          <w:rFonts w:eastAsia="Times New Roman"/>
        </w:rPr>
        <w:t>NetSkeme</w:t>
      </w:r>
      <w:proofErr w:type="spellEnd"/>
      <w:r w:rsidRPr="00F47537">
        <w:rPr>
          <w:rFonts w:eastAsia="Times New Roman"/>
        </w:rPr>
        <w:t xml:space="preserve"> </w:t>
      </w:r>
      <w:r w:rsidR="00683734" w:rsidRPr="00F47537">
        <w:rPr>
          <w:rFonts w:eastAsia="Times New Roman"/>
        </w:rPr>
        <w:t>educational webinars</w:t>
      </w:r>
      <w:r w:rsidRPr="00F47537">
        <w:rPr>
          <w:rFonts w:eastAsia="Times New Roman"/>
        </w:rPr>
        <w:t xml:space="preserve"> </w:t>
      </w:r>
      <w:r w:rsidR="00685EE4" w:rsidRPr="00F47537">
        <w:rPr>
          <w:rFonts w:eastAsia="Times New Roman"/>
        </w:rPr>
        <w:t xml:space="preserve">are recommended for </w:t>
      </w:r>
      <w:r w:rsidRPr="00F47537">
        <w:rPr>
          <w:rFonts w:eastAsia="Times New Roman"/>
        </w:rPr>
        <w:t>self-learning</w:t>
      </w:r>
      <w:r w:rsidR="00D50B0D" w:rsidRPr="00F47537">
        <w:rPr>
          <w:rFonts w:eastAsia="Times New Roman"/>
        </w:rPr>
        <w:t xml:space="preserve"> and are available on </w:t>
      </w:r>
      <w:hyperlink r:id="rId10" w:history="1">
        <w:r w:rsidR="00D50B0D" w:rsidRPr="00F47537">
          <w:rPr>
            <w:rStyle w:val="Hyperlink"/>
            <w:rFonts w:eastAsia="Times New Roman"/>
          </w:rPr>
          <w:t>NFPA Vehicle Challenge Website</w:t>
        </w:r>
      </w:hyperlink>
      <w:r w:rsidR="00D50B0D" w:rsidRPr="00F47537">
        <w:rPr>
          <w:rFonts w:eastAsia="Times New Roman"/>
        </w:rPr>
        <w:t>:</w:t>
      </w:r>
      <w:r w:rsidR="00F47537">
        <w:rPr>
          <w:rFonts w:eastAsia="Times New Roman"/>
        </w:rPr>
        <w:t xml:space="preserve"> </w:t>
      </w:r>
      <w:r w:rsidR="00D50B0D" w:rsidRPr="00F47537">
        <w:rPr>
          <w:rFonts w:eastAsia="Times New Roman"/>
        </w:rPr>
        <w:t xml:space="preserve">Hydraulic Circuit Design using </w:t>
      </w:r>
      <w:proofErr w:type="spellStart"/>
      <w:r w:rsidR="00D50B0D" w:rsidRPr="00F47537">
        <w:rPr>
          <w:rFonts w:eastAsia="Times New Roman"/>
        </w:rPr>
        <w:t>NetSkeme</w:t>
      </w:r>
      <w:proofErr w:type="spellEnd"/>
      <w:r w:rsidR="00D50B0D" w:rsidRPr="00F47537">
        <w:rPr>
          <w:rFonts w:eastAsia="Times New Roman"/>
        </w:rPr>
        <w:t xml:space="preserve"> Hydraulics</w:t>
      </w:r>
      <w:r w:rsidR="004706E0">
        <w:rPr>
          <w:rFonts w:eastAsia="Times New Roman"/>
        </w:rPr>
        <w:t xml:space="preserve"> and </w:t>
      </w:r>
      <w:proofErr w:type="spellStart"/>
      <w:r w:rsidR="004706E0">
        <w:rPr>
          <w:rFonts w:eastAsia="Times New Roman"/>
        </w:rPr>
        <w:t>NetSkeme</w:t>
      </w:r>
      <w:proofErr w:type="spellEnd"/>
      <w:r w:rsidR="004706E0">
        <w:rPr>
          <w:rFonts w:eastAsia="Times New Roman"/>
        </w:rPr>
        <w:t xml:space="preserve"> Tutorials</w:t>
      </w:r>
    </w:p>
    <w:p w14:paraId="3028AF55" w14:textId="77777777" w:rsidR="00F47537" w:rsidRDefault="00F47537" w:rsidP="00F47537">
      <w:pPr>
        <w:pStyle w:val="ListParagraph"/>
        <w:ind w:left="1440"/>
        <w:rPr>
          <w:rFonts w:eastAsia="Times New Roman"/>
        </w:rPr>
      </w:pPr>
    </w:p>
    <w:p w14:paraId="7C01BFC9" w14:textId="340647C3" w:rsidR="00FA72EF" w:rsidRPr="00F47537" w:rsidRDefault="00FA72EF" w:rsidP="00F47537">
      <w:pPr>
        <w:pStyle w:val="ListParagraph"/>
        <w:numPr>
          <w:ilvl w:val="1"/>
          <w:numId w:val="19"/>
        </w:numPr>
        <w:rPr>
          <w:rFonts w:eastAsia="Times New Roman"/>
        </w:rPr>
      </w:pPr>
      <w:r w:rsidRPr="00F47537">
        <w:rPr>
          <w:rFonts w:eastAsia="Times New Roman"/>
        </w:rPr>
        <w:t xml:space="preserve">Students will be encouraged to utilize the feedback request built into </w:t>
      </w:r>
      <w:proofErr w:type="spellStart"/>
      <w:r w:rsidRPr="00F47537">
        <w:rPr>
          <w:rFonts w:eastAsia="Times New Roman"/>
        </w:rPr>
        <w:t>NetSkeme</w:t>
      </w:r>
      <w:proofErr w:type="spellEnd"/>
      <w:r w:rsidRPr="00F47537">
        <w:rPr>
          <w:rFonts w:eastAsia="Times New Roman"/>
        </w:rPr>
        <w:t xml:space="preserve"> for questions regarding the software service</w:t>
      </w:r>
      <w:r w:rsidR="00132440" w:rsidRPr="00F47537">
        <w:rPr>
          <w:rFonts w:eastAsia="Times New Roman"/>
        </w:rPr>
        <w:t xml:space="preserve"> (alternatively e-mail to </w:t>
      </w:r>
      <w:hyperlink r:id="rId11" w:history="1">
        <w:r w:rsidR="004A1A4B">
          <w:rPr>
            <w:rStyle w:val="Hyperlink"/>
            <w:rFonts w:eastAsia="Times New Roman"/>
          </w:rPr>
          <w:t>support@netskeme.com</w:t>
        </w:r>
      </w:hyperlink>
      <w:r w:rsidR="00132440" w:rsidRPr="00F47537">
        <w:rPr>
          <w:rFonts w:eastAsia="Times New Roman"/>
        </w:rPr>
        <w:t>)</w:t>
      </w:r>
      <w:r w:rsidRPr="00F47537">
        <w:rPr>
          <w:rFonts w:eastAsia="Times New Roman"/>
        </w:rPr>
        <w:t>.  VEST product support personnel will monitor and respond in a timely fashion</w:t>
      </w:r>
      <w:r w:rsidR="000D52AE" w:rsidRPr="00F47537">
        <w:rPr>
          <w:rFonts w:eastAsia="Times New Roman"/>
        </w:rPr>
        <w:t>.  N</w:t>
      </w:r>
      <w:r w:rsidRPr="00F47537">
        <w:rPr>
          <w:rFonts w:eastAsia="Times New Roman"/>
        </w:rPr>
        <w:t xml:space="preserve">ote that questions pertaining to hydraulic design fundamentals </w:t>
      </w:r>
      <w:r w:rsidR="000D52AE" w:rsidRPr="00F47537">
        <w:rPr>
          <w:rFonts w:eastAsia="Times New Roman"/>
        </w:rPr>
        <w:t>should be addressed with industry mentors</w:t>
      </w:r>
      <w:r w:rsidRPr="00F47537">
        <w:rPr>
          <w:rFonts w:eastAsia="Times New Roman"/>
        </w:rPr>
        <w:t>.</w:t>
      </w:r>
    </w:p>
    <w:p w14:paraId="6E2E73E3" w14:textId="0B5506C0" w:rsidR="00925100" w:rsidRPr="009E7A41" w:rsidRDefault="00A4122D" w:rsidP="00925100">
      <w:pPr>
        <w:rPr>
          <w:rFonts w:eastAsia="Times New Roman"/>
          <w:sz w:val="18"/>
          <w:szCs w:val="18"/>
        </w:rPr>
      </w:pPr>
      <w:r>
        <w:rPr>
          <w:rFonts w:eastAsia="Times New Roman"/>
          <w:b/>
          <w:bCs/>
          <w:u w:val="single"/>
        </w:rPr>
        <w:br/>
      </w:r>
      <w:r w:rsidR="00925100" w:rsidRPr="0019724F">
        <w:rPr>
          <w:rFonts w:eastAsia="Times New Roman"/>
          <w:color w:val="FF0000"/>
          <w:sz w:val="18"/>
          <w:szCs w:val="18"/>
        </w:rPr>
        <w:t>*</w:t>
      </w:r>
      <w:r w:rsidR="00925100" w:rsidRPr="009E7A41">
        <w:rPr>
          <w:rFonts w:eastAsia="Times New Roman"/>
          <w:sz w:val="18"/>
          <w:szCs w:val="18"/>
        </w:rPr>
        <w:t xml:space="preserve"> Registered students will be required to first accept the </w:t>
      </w:r>
      <w:r w:rsidR="00925100" w:rsidRPr="009E7A41">
        <w:rPr>
          <w:rFonts w:eastAsia="Times New Roman"/>
          <w:b/>
          <w:bCs/>
          <w:i/>
          <w:iCs/>
          <w:sz w:val="18"/>
          <w:szCs w:val="18"/>
        </w:rPr>
        <w:t>Terms of Service</w:t>
      </w:r>
      <w:r w:rsidR="00925100" w:rsidRPr="009E7A41">
        <w:rPr>
          <w:rFonts w:eastAsia="Times New Roman"/>
          <w:sz w:val="18"/>
          <w:szCs w:val="18"/>
        </w:rPr>
        <w:t xml:space="preserve"> and </w:t>
      </w:r>
      <w:r w:rsidR="00925100" w:rsidRPr="009E7A41">
        <w:rPr>
          <w:rFonts w:eastAsia="Times New Roman"/>
          <w:b/>
          <w:bCs/>
          <w:i/>
          <w:iCs/>
          <w:sz w:val="18"/>
          <w:szCs w:val="18"/>
        </w:rPr>
        <w:t>Privacy Policy</w:t>
      </w:r>
      <w:r w:rsidR="00925100" w:rsidRPr="009E7A41">
        <w:rPr>
          <w:rFonts w:eastAsia="Times New Roman"/>
          <w:sz w:val="18"/>
          <w:szCs w:val="18"/>
        </w:rPr>
        <w:t xml:space="preserve"> before using </w:t>
      </w:r>
      <w:proofErr w:type="spellStart"/>
      <w:r w:rsidR="00925100" w:rsidRPr="009E7A41">
        <w:rPr>
          <w:rFonts w:eastAsia="Times New Roman"/>
          <w:sz w:val="18"/>
          <w:szCs w:val="18"/>
        </w:rPr>
        <w:t>NetSkeme</w:t>
      </w:r>
      <w:proofErr w:type="spellEnd"/>
      <w:r w:rsidR="00925100" w:rsidRPr="009E7A41">
        <w:rPr>
          <w:rFonts w:eastAsia="Times New Roman"/>
          <w:sz w:val="18"/>
          <w:szCs w:val="18"/>
        </w:rPr>
        <w:t xml:space="preserve"> Hydraulic.  </w:t>
      </w:r>
    </w:p>
    <w:p w14:paraId="0720C035" w14:textId="77777777" w:rsidR="00925100" w:rsidRPr="009E7A41" w:rsidRDefault="00925100" w:rsidP="00925100">
      <w:pPr>
        <w:rPr>
          <w:rFonts w:eastAsia="Times New Roman"/>
          <w:sz w:val="18"/>
          <w:szCs w:val="18"/>
        </w:rPr>
      </w:pPr>
    </w:p>
    <w:p w14:paraId="02B3B329" w14:textId="42ECCC44" w:rsidR="00D83656" w:rsidRDefault="00D83656" w:rsidP="00925100">
      <w:pPr>
        <w:rPr>
          <w:rFonts w:eastAsia="Times New Roman"/>
          <w:sz w:val="18"/>
          <w:szCs w:val="18"/>
        </w:rPr>
      </w:pPr>
    </w:p>
    <w:p w14:paraId="1165122B" w14:textId="4139798E" w:rsidR="00D83656" w:rsidRDefault="00D83656" w:rsidP="00925100">
      <w:pPr>
        <w:rPr>
          <w:rFonts w:eastAsia="Times New Roman"/>
          <w:sz w:val="18"/>
          <w:szCs w:val="18"/>
        </w:rPr>
      </w:pPr>
    </w:p>
    <w:p w14:paraId="54F91A2C" w14:textId="736DDECD" w:rsidR="00481A79" w:rsidRDefault="00481A79" w:rsidP="00925100">
      <w:pPr>
        <w:rPr>
          <w:rFonts w:eastAsia="Times New Roman"/>
          <w:sz w:val="18"/>
          <w:szCs w:val="18"/>
        </w:rPr>
      </w:pPr>
    </w:p>
    <w:p w14:paraId="4D7AFD0C" w14:textId="77777777" w:rsidR="00845578" w:rsidRDefault="00845578" w:rsidP="00B91D0C">
      <w:pPr>
        <w:spacing w:after="160" w:line="259" w:lineRule="auto"/>
      </w:pPr>
    </w:p>
    <w:sectPr w:rsidR="00845578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27D07" w14:textId="77777777" w:rsidR="00252DFC" w:rsidRDefault="00252DFC" w:rsidP="003F4E9C">
      <w:r>
        <w:separator/>
      </w:r>
    </w:p>
  </w:endnote>
  <w:endnote w:type="continuationSeparator" w:id="0">
    <w:p w14:paraId="43630D09" w14:textId="77777777" w:rsidR="00252DFC" w:rsidRDefault="00252DFC" w:rsidP="003F4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1B4A0" w14:textId="4608D6CE" w:rsidR="00032142" w:rsidRDefault="00032142">
    <w:pPr>
      <w:pStyle w:val="Footer"/>
    </w:pPr>
    <w:r>
      <w:ptab w:relativeTo="margin" w:alignment="center" w:leader="none"/>
    </w:r>
    <w:r w:rsidRPr="00032142">
      <w:rPr>
        <w:color w:val="7F7F7F" w:themeColor="background1" w:themeShade="7F"/>
        <w:spacing w:val="60"/>
      </w:rPr>
      <w:t>Page</w:t>
    </w:r>
    <w:r w:rsidRPr="00032142">
      <w:t xml:space="preserve"> | </w:t>
    </w:r>
    <w:r w:rsidRPr="00032142">
      <w:fldChar w:fldCharType="begin"/>
    </w:r>
    <w:r w:rsidRPr="00032142">
      <w:instrText xml:space="preserve"> PAGE   \* MERGEFORMAT </w:instrText>
    </w:r>
    <w:r w:rsidRPr="00032142">
      <w:fldChar w:fldCharType="separate"/>
    </w:r>
    <w:r w:rsidRPr="00032142">
      <w:rPr>
        <w:b/>
        <w:bCs/>
        <w:noProof/>
      </w:rPr>
      <w:t>1</w:t>
    </w:r>
    <w:r w:rsidRPr="00032142">
      <w:rPr>
        <w:b/>
        <w:bCs/>
        <w:noProof/>
      </w:rPr>
      <w:fldChar w:fldCharType="end"/>
    </w:r>
    <w:r>
      <w:ptab w:relativeTo="margin" w:alignment="right" w:leader="none"/>
    </w:r>
    <w:r w:rsidR="003413B8">
      <w:fldChar w:fldCharType="begin"/>
    </w:r>
    <w:r w:rsidR="003413B8">
      <w:instrText xml:space="preserve"> DATE \@ "MMMM d, yyyy" </w:instrText>
    </w:r>
    <w:r w:rsidR="003413B8">
      <w:fldChar w:fldCharType="separate"/>
    </w:r>
    <w:r w:rsidR="00FC5ABA">
      <w:rPr>
        <w:noProof/>
      </w:rPr>
      <w:t>June 28, 2023</w:t>
    </w:r>
    <w:r w:rsidR="003413B8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31D1F" w14:textId="77777777" w:rsidR="00252DFC" w:rsidRDefault="00252DFC" w:rsidP="003F4E9C">
      <w:r>
        <w:separator/>
      </w:r>
    </w:p>
  </w:footnote>
  <w:footnote w:type="continuationSeparator" w:id="0">
    <w:p w14:paraId="52FF196D" w14:textId="77777777" w:rsidR="00252DFC" w:rsidRDefault="00252DFC" w:rsidP="003F4E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495D8" w14:textId="2C229F11" w:rsidR="003F4E9C" w:rsidRDefault="00202732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7728" behindDoc="1" locked="0" layoutInCell="1" allowOverlap="0" wp14:anchorId="3ADB8B56" wp14:editId="4C7C7C3D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40425" cy="262255"/>
              <wp:effectExtent l="0" t="0" r="0" b="0"/>
              <wp:wrapSquare wrapText="bothSides"/>
              <wp:docPr id="197" name="Rectangle 1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940425" cy="26225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43B97F52" w14:textId="05C0E0C9" w:rsidR="003F4E9C" w:rsidRDefault="003F4E9C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 xml:space="preserve">NFPA Fluid Power Vehicle Challenge – </w:t>
                              </w:r>
                              <w:r w:rsidR="004F7D3D">
                                <w:rPr>
                                  <w:caps/>
                                  <w:color w:val="FFFFFF" w:themeColor="background1"/>
                                </w:rPr>
                                <w:t>VEST</w:t>
                              </w:r>
                              <w:r w:rsidR="004A1A4B">
                                <w:rPr>
                                  <w:caps/>
                                  <w:color w:val="FFFFFF" w:themeColor="background1"/>
                                </w:rPr>
                                <w:t>, Inc</w:t>
                              </w:r>
                              <w:r w:rsidR="004F7D3D">
                                <w:rPr>
                                  <w:caps/>
                                  <w:color w:val="FFFFFF" w:themeColor="background1"/>
                                </w:rPr>
                                <w:t xml:space="preserve"> </w:t>
                              </w:r>
                              <w:r w:rsidR="00845578">
                                <w:rPr>
                                  <w:caps/>
                                  <w:color w:val="FFFFFF" w:themeColor="background1"/>
                                </w:rPr>
                                <w:t>Software Offering</w:t>
                              </w:r>
                              <w:r w:rsidR="00981146">
                                <w:rPr>
                                  <w:caps/>
                                  <w:color w:val="FFFFFF" w:themeColor="background1"/>
                                </w:rPr>
                                <w:t xml:space="preserve"> &amp; </w:t>
                              </w:r>
                              <w:r w:rsidR="004F7D3D">
                                <w:rPr>
                                  <w:caps/>
                                  <w:color w:val="FFFFFF" w:themeColor="background1"/>
                                </w:rPr>
                                <w:t>Overview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3ADB8B56" id="Rectangle 197" o:spid="_x0000_s1026" style="position:absolute;margin-left:0;margin-top:0;width:467.75pt;height:20.65pt;z-index:-251658752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" o:allowoverlap="f" fillcolor="#4472c4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43B97F52" w14:textId="05C0E0C9" w:rsidR="003F4E9C" w:rsidRDefault="003F4E9C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 xml:space="preserve">NFPA Fluid Power Vehicle Challenge – </w:t>
                        </w:r>
                        <w:r w:rsidR="004F7D3D">
                          <w:rPr>
                            <w:caps/>
                            <w:color w:val="FFFFFF" w:themeColor="background1"/>
                          </w:rPr>
                          <w:t>VEST</w:t>
                        </w:r>
                        <w:r w:rsidR="004A1A4B">
                          <w:rPr>
                            <w:caps/>
                            <w:color w:val="FFFFFF" w:themeColor="background1"/>
                          </w:rPr>
                          <w:t>, Inc</w:t>
                        </w:r>
                        <w:r w:rsidR="004F7D3D">
                          <w:rPr>
                            <w:caps/>
                            <w:color w:val="FFFFFF" w:themeColor="background1"/>
                          </w:rPr>
                          <w:t xml:space="preserve"> </w:t>
                        </w:r>
                        <w:r w:rsidR="00845578">
                          <w:rPr>
                            <w:caps/>
                            <w:color w:val="FFFFFF" w:themeColor="background1"/>
                          </w:rPr>
                          <w:t>Software Offering</w:t>
                        </w:r>
                        <w:r w:rsidR="00981146">
                          <w:rPr>
                            <w:caps/>
                            <w:color w:val="FFFFFF" w:themeColor="background1"/>
                          </w:rPr>
                          <w:t xml:space="preserve"> &amp; </w:t>
                        </w:r>
                        <w:r w:rsidR="004F7D3D">
                          <w:rPr>
                            <w:caps/>
                            <w:color w:val="FFFFFF" w:themeColor="background1"/>
                          </w:rPr>
                          <w:t>Overview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F5717"/>
    <w:multiLevelType w:val="hybridMultilevel"/>
    <w:tmpl w:val="8974B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27A89"/>
    <w:multiLevelType w:val="hybridMultilevel"/>
    <w:tmpl w:val="A4606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4465B2"/>
    <w:multiLevelType w:val="hybridMultilevel"/>
    <w:tmpl w:val="450669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AD1BF2"/>
    <w:multiLevelType w:val="hybridMultilevel"/>
    <w:tmpl w:val="6D5CD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E11513"/>
    <w:multiLevelType w:val="hybridMultilevel"/>
    <w:tmpl w:val="6CD0BE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455B86"/>
    <w:multiLevelType w:val="hybridMultilevel"/>
    <w:tmpl w:val="444C79D2"/>
    <w:lvl w:ilvl="0" w:tplc="0220CD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616434"/>
    <w:multiLevelType w:val="hybridMultilevel"/>
    <w:tmpl w:val="FBE64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2A2A84"/>
    <w:multiLevelType w:val="hybridMultilevel"/>
    <w:tmpl w:val="56740D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5747BA"/>
    <w:multiLevelType w:val="hybridMultilevel"/>
    <w:tmpl w:val="2C18DD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964F56"/>
    <w:multiLevelType w:val="hybridMultilevel"/>
    <w:tmpl w:val="92B801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EE6CEC"/>
    <w:multiLevelType w:val="hybridMultilevel"/>
    <w:tmpl w:val="E2C65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7B0B5B"/>
    <w:multiLevelType w:val="hybridMultilevel"/>
    <w:tmpl w:val="851CE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E307F9"/>
    <w:multiLevelType w:val="hybridMultilevel"/>
    <w:tmpl w:val="299CB7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ADD120D"/>
    <w:multiLevelType w:val="hybridMultilevel"/>
    <w:tmpl w:val="579EC1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186D38"/>
    <w:multiLevelType w:val="hybridMultilevel"/>
    <w:tmpl w:val="B0F05D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587847"/>
    <w:multiLevelType w:val="hybridMultilevel"/>
    <w:tmpl w:val="007E30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7B6215"/>
    <w:multiLevelType w:val="hybridMultilevel"/>
    <w:tmpl w:val="2AAA2B0A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7" w15:restartNumberingAfterBreak="0">
    <w:nsid w:val="5F574A78"/>
    <w:multiLevelType w:val="hybridMultilevel"/>
    <w:tmpl w:val="4600D4F6"/>
    <w:lvl w:ilvl="0" w:tplc="04090001">
      <w:start w:val="1"/>
      <w:numFmt w:val="bullet"/>
      <w:lvlText w:val=""/>
      <w:lvlJc w:val="left"/>
      <w:pPr>
        <w:ind w:left="9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8" w:hanging="360"/>
      </w:pPr>
      <w:rPr>
        <w:rFonts w:ascii="Wingdings" w:hAnsi="Wingdings" w:hint="default"/>
      </w:rPr>
    </w:lvl>
  </w:abstractNum>
  <w:abstractNum w:abstractNumId="18" w15:restartNumberingAfterBreak="0">
    <w:nsid w:val="6D164333"/>
    <w:multiLevelType w:val="hybridMultilevel"/>
    <w:tmpl w:val="A09C273A"/>
    <w:lvl w:ilvl="0" w:tplc="5CAEECCE">
      <w:start w:val="1"/>
      <w:numFmt w:val="bullet"/>
      <w:lvlText w:val="£"/>
      <w:lvlJc w:val="left"/>
      <w:pPr>
        <w:ind w:left="815" w:hanging="360"/>
      </w:pPr>
      <w:rPr>
        <w:rFonts w:ascii="Wingdings 2" w:hAnsi="Wingdings 2" w:hint="default"/>
      </w:rPr>
    </w:lvl>
    <w:lvl w:ilvl="1" w:tplc="5CAEECCE">
      <w:start w:val="1"/>
      <w:numFmt w:val="bullet"/>
      <w:lvlText w:val="£"/>
      <w:lvlJc w:val="left"/>
      <w:pPr>
        <w:ind w:left="1535" w:hanging="360"/>
      </w:pPr>
      <w:rPr>
        <w:rFonts w:ascii="Wingdings 2" w:hAnsi="Wingdings 2" w:hint="default"/>
      </w:rPr>
    </w:lvl>
    <w:lvl w:ilvl="2" w:tplc="04090005">
      <w:start w:val="1"/>
      <w:numFmt w:val="bullet"/>
      <w:lvlText w:val=""/>
      <w:lvlJc w:val="left"/>
      <w:pPr>
        <w:ind w:left="225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5" w:hanging="360"/>
      </w:pPr>
      <w:rPr>
        <w:rFonts w:ascii="Wingdings" w:hAnsi="Wingdings" w:hint="default"/>
      </w:rPr>
    </w:lvl>
  </w:abstractNum>
  <w:abstractNum w:abstractNumId="19" w15:restartNumberingAfterBreak="0">
    <w:nsid w:val="6F9209CD"/>
    <w:multiLevelType w:val="hybridMultilevel"/>
    <w:tmpl w:val="65B6778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27E1A9E"/>
    <w:multiLevelType w:val="hybridMultilevel"/>
    <w:tmpl w:val="CD62CA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9307D8"/>
    <w:multiLevelType w:val="hybridMultilevel"/>
    <w:tmpl w:val="23C6E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E37F74"/>
    <w:multiLevelType w:val="hybridMultilevel"/>
    <w:tmpl w:val="A1665E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F63431"/>
    <w:multiLevelType w:val="hybridMultilevel"/>
    <w:tmpl w:val="D174E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B976CA"/>
    <w:multiLevelType w:val="hybridMultilevel"/>
    <w:tmpl w:val="D8BEAA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9120214">
    <w:abstractNumId w:val="11"/>
  </w:num>
  <w:num w:numId="2" w16cid:durableId="575676717">
    <w:abstractNumId w:val="18"/>
  </w:num>
  <w:num w:numId="3" w16cid:durableId="814100955">
    <w:abstractNumId w:val="1"/>
  </w:num>
  <w:num w:numId="4" w16cid:durableId="1258126799">
    <w:abstractNumId w:val="3"/>
  </w:num>
  <w:num w:numId="5" w16cid:durableId="559681132">
    <w:abstractNumId w:val="24"/>
  </w:num>
  <w:num w:numId="6" w16cid:durableId="2060543645">
    <w:abstractNumId w:val="23"/>
  </w:num>
  <w:num w:numId="7" w16cid:durableId="454983479">
    <w:abstractNumId w:val="17"/>
  </w:num>
  <w:num w:numId="8" w16cid:durableId="1272589612">
    <w:abstractNumId w:val="10"/>
  </w:num>
  <w:num w:numId="9" w16cid:durableId="1138954481">
    <w:abstractNumId w:val="21"/>
  </w:num>
  <w:num w:numId="10" w16cid:durableId="1045638343">
    <w:abstractNumId w:val="12"/>
  </w:num>
  <w:num w:numId="11" w16cid:durableId="725955441">
    <w:abstractNumId w:val="22"/>
  </w:num>
  <w:num w:numId="12" w16cid:durableId="1082332303">
    <w:abstractNumId w:val="14"/>
  </w:num>
  <w:num w:numId="13" w16cid:durableId="1067845660">
    <w:abstractNumId w:val="13"/>
  </w:num>
  <w:num w:numId="14" w16cid:durableId="977760591">
    <w:abstractNumId w:val="20"/>
  </w:num>
  <w:num w:numId="15" w16cid:durableId="1130201022">
    <w:abstractNumId w:val="4"/>
  </w:num>
  <w:num w:numId="16" w16cid:durableId="850723333">
    <w:abstractNumId w:val="2"/>
  </w:num>
  <w:num w:numId="17" w16cid:durableId="919605982">
    <w:abstractNumId w:val="6"/>
  </w:num>
  <w:num w:numId="18" w16cid:durableId="1548832889">
    <w:abstractNumId w:val="15"/>
  </w:num>
  <w:num w:numId="19" w16cid:durableId="1993288184">
    <w:abstractNumId w:val="9"/>
  </w:num>
  <w:num w:numId="20" w16cid:durableId="644820976">
    <w:abstractNumId w:val="8"/>
  </w:num>
  <w:num w:numId="21" w16cid:durableId="783354204">
    <w:abstractNumId w:val="5"/>
  </w:num>
  <w:num w:numId="22" w16cid:durableId="1665618914">
    <w:abstractNumId w:val="7"/>
  </w:num>
  <w:num w:numId="23" w16cid:durableId="1419402752">
    <w:abstractNumId w:val="19"/>
  </w:num>
  <w:num w:numId="24" w16cid:durableId="1033917594">
    <w:abstractNumId w:val="0"/>
  </w:num>
  <w:num w:numId="25" w16cid:durableId="147915043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8BA"/>
    <w:rsid w:val="00010E5E"/>
    <w:rsid w:val="00026F86"/>
    <w:rsid w:val="00032142"/>
    <w:rsid w:val="00047175"/>
    <w:rsid w:val="000558CB"/>
    <w:rsid w:val="000869CB"/>
    <w:rsid w:val="000947F0"/>
    <w:rsid w:val="000D52AE"/>
    <w:rsid w:val="00102F45"/>
    <w:rsid w:val="00126D71"/>
    <w:rsid w:val="00127295"/>
    <w:rsid w:val="00132440"/>
    <w:rsid w:val="001361B4"/>
    <w:rsid w:val="00152101"/>
    <w:rsid w:val="001612D2"/>
    <w:rsid w:val="00162C71"/>
    <w:rsid w:val="00173842"/>
    <w:rsid w:val="0019724F"/>
    <w:rsid w:val="001D2ED9"/>
    <w:rsid w:val="001D5C51"/>
    <w:rsid w:val="001E08DE"/>
    <w:rsid w:val="001E7ED3"/>
    <w:rsid w:val="00202732"/>
    <w:rsid w:val="002028BD"/>
    <w:rsid w:val="00206582"/>
    <w:rsid w:val="00215DF2"/>
    <w:rsid w:val="00252DFC"/>
    <w:rsid w:val="00262914"/>
    <w:rsid w:val="00267D94"/>
    <w:rsid w:val="0027567E"/>
    <w:rsid w:val="002B6916"/>
    <w:rsid w:val="002E3861"/>
    <w:rsid w:val="002E4DEC"/>
    <w:rsid w:val="002F2D82"/>
    <w:rsid w:val="00331A36"/>
    <w:rsid w:val="003413B8"/>
    <w:rsid w:val="00344681"/>
    <w:rsid w:val="0037452B"/>
    <w:rsid w:val="003D1D1D"/>
    <w:rsid w:val="003F1F21"/>
    <w:rsid w:val="003F4E9C"/>
    <w:rsid w:val="004077FD"/>
    <w:rsid w:val="00412D7F"/>
    <w:rsid w:val="004706E0"/>
    <w:rsid w:val="00481A79"/>
    <w:rsid w:val="00486C34"/>
    <w:rsid w:val="004A1A4B"/>
    <w:rsid w:val="004A3208"/>
    <w:rsid w:val="004E3657"/>
    <w:rsid w:val="004F7D3D"/>
    <w:rsid w:val="00504C70"/>
    <w:rsid w:val="0052057A"/>
    <w:rsid w:val="005318F2"/>
    <w:rsid w:val="00535CFC"/>
    <w:rsid w:val="005406BA"/>
    <w:rsid w:val="0055039E"/>
    <w:rsid w:val="00557AB0"/>
    <w:rsid w:val="00572CF7"/>
    <w:rsid w:val="005831D9"/>
    <w:rsid w:val="005A7119"/>
    <w:rsid w:val="005E5490"/>
    <w:rsid w:val="0060435A"/>
    <w:rsid w:val="00615E87"/>
    <w:rsid w:val="006211AB"/>
    <w:rsid w:val="00632C59"/>
    <w:rsid w:val="00650BBB"/>
    <w:rsid w:val="006644C1"/>
    <w:rsid w:val="00683734"/>
    <w:rsid w:val="00685EE4"/>
    <w:rsid w:val="006B663A"/>
    <w:rsid w:val="006D48B2"/>
    <w:rsid w:val="0070021C"/>
    <w:rsid w:val="0077521E"/>
    <w:rsid w:val="00777749"/>
    <w:rsid w:val="0078472F"/>
    <w:rsid w:val="007B4A3D"/>
    <w:rsid w:val="007C60F2"/>
    <w:rsid w:val="0081207F"/>
    <w:rsid w:val="008169EC"/>
    <w:rsid w:val="0081712F"/>
    <w:rsid w:val="00827D06"/>
    <w:rsid w:val="00845578"/>
    <w:rsid w:val="00853E6E"/>
    <w:rsid w:val="00862014"/>
    <w:rsid w:val="008A31A6"/>
    <w:rsid w:val="008B2CF9"/>
    <w:rsid w:val="008D0289"/>
    <w:rsid w:val="0091346E"/>
    <w:rsid w:val="00925100"/>
    <w:rsid w:val="00981146"/>
    <w:rsid w:val="009E191D"/>
    <w:rsid w:val="009E5DB8"/>
    <w:rsid w:val="009E7A41"/>
    <w:rsid w:val="009F4CE3"/>
    <w:rsid w:val="00A240E0"/>
    <w:rsid w:val="00A4122D"/>
    <w:rsid w:val="00A84EDF"/>
    <w:rsid w:val="00A96827"/>
    <w:rsid w:val="00AB0145"/>
    <w:rsid w:val="00AB53CA"/>
    <w:rsid w:val="00AB5901"/>
    <w:rsid w:val="00AC26C1"/>
    <w:rsid w:val="00AE6CC5"/>
    <w:rsid w:val="00B025D6"/>
    <w:rsid w:val="00B6095C"/>
    <w:rsid w:val="00B91D0C"/>
    <w:rsid w:val="00BC5DA0"/>
    <w:rsid w:val="00BD08BA"/>
    <w:rsid w:val="00BE5601"/>
    <w:rsid w:val="00C010EC"/>
    <w:rsid w:val="00C6344A"/>
    <w:rsid w:val="00CE0703"/>
    <w:rsid w:val="00CF02CB"/>
    <w:rsid w:val="00CF2460"/>
    <w:rsid w:val="00D24E7A"/>
    <w:rsid w:val="00D31531"/>
    <w:rsid w:val="00D46C91"/>
    <w:rsid w:val="00D50B0D"/>
    <w:rsid w:val="00D55D64"/>
    <w:rsid w:val="00D80CA9"/>
    <w:rsid w:val="00D819F2"/>
    <w:rsid w:val="00D83656"/>
    <w:rsid w:val="00D83C4F"/>
    <w:rsid w:val="00DA0422"/>
    <w:rsid w:val="00DC65CC"/>
    <w:rsid w:val="00DD599F"/>
    <w:rsid w:val="00DF090E"/>
    <w:rsid w:val="00DF51D8"/>
    <w:rsid w:val="00E0416C"/>
    <w:rsid w:val="00E064CE"/>
    <w:rsid w:val="00E17016"/>
    <w:rsid w:val="00E17950"/>
    <w:rsid w:val="00E34628"/>
    <w:rsid w:val="00E718D0"/>
    <w:rsid w:val="00EE4080"/>
    <w:rsid w:val="00EE4570"/>
    <w:rsid w:val="00EE5A52"/>
    <w:rsid w:val="00EF33E7"/>
    <w:rsid w:val="00F0265F"/>
    <w:rsid w:val="00F05D71"/>
    <w:rsid w:val="00F360B7"/>
    <w:rsid w:val="00F36DB8"/>
    <w:rsid w:val="00F42A8B"/>
    <w:rsid w:val="00F47537"/>
    <w:rsid w:val="00F64EC9"/>
    <w:rsid w:val="00F735C2"/>
    <w:rsid w:val="00F74457"/>
    <w:rsid w:val="00FA3263"/>
    <w:rsid w:val="00FA72EF"/>
    <w:rsid w:val="00FC0567"/>
    <w:rsid w:val="00FC5ABA"/>
    <w:rsid w:val="00FD00D6"/>
    <w:rsid w:val="00FD5318"/>
    <w:rsid w:val="00FD5FFD"/>
    <w:rsid w:val="00FE7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BABAB91"/>
  <w15:docId w15:val="{645281EF-4382-435D-8DA1-4AB4B9574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658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08BA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3F4E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4E9C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3F4E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4E9C"/>
    <w:rPr>
      <w:rFonts w:ascii="Calibri" w:hAnsi="Calibri" w:cs="Calibri"/>
    </w:rPr>
  </w:style>
  <w:style w:type="character" w:styleId="PlaceholderText">
    <w:name w:val="Placeholder Text"/>
    <w:basedOn w:val="DefaultParagraphFont"/>
    <w:uiPriority w:val="99"/>
    <w:semiHidden/>
    <w:rsid w:val="00032142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4F7D3D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114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E4570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85E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5EE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5EE4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5E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5EE4"/>
    <w:rPr>
      <w:rFonts w:ascii="Calibri" w:hAnsi="Calibri" w:cs="Calibr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1207F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0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drv.ms/u/s!AmQGlqTJ3CSThhD-rtk3ZJXogR_3?e=kS2aWo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upport@netskeme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nfpafoundation.org/fpc/vehicle-challenge/educational-webinar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etskeme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A0183B-61CD-4E82-87F1-C3EC5E30D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NFPA Fluid Power Vehicle Challenge – VEST, Inc Software Offering &amp; Overview</vt:lpstr>
    </vt:vector>
  </TitlesOfParts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NFPA Fluid Power Vehicle Challenge – VEST, Inc Software Offering &amp; Overview</dc:title>
  <dc:subject/>
  <dc:creator>John Forster</dc:creator>
  <cp:keywords/>
  <dc:description/>
  <cp:lastModifiedBy>Mary Pluta</cp:lastModifiedBy>
  <cp:revision>3</cp:revision>
  <cp:lastPrinted>2021-07-13T21:34:00Z</cp:lastPrinted>
  <dcterms:created xsi:type="dcterms:W3CDTF">2023-06-28T14:13:00Z</dcterms:created>
  <dcterms:modified xsi:type="dcterms:W3CDTF">2023-06-28T20:29:00Z</dcterms:modified>
</cp:coreProperties>
</file>