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5F409" w14:textId="755BFDE5" w:rsidR="00D655BD" w:rsidRDefault="008604E7" w:rsidP="0094595E">
      <w:pPr>
        <w:ind w:left="0" w:right="-567" w:firstLine="0"/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noProof/>
          <w:sz w:val="42"/>
          <w:szCs w:val="42"/>
        </w:rPr>
        <w:drawing>
          <wp:anchor distT="152400" distB="152400" distL="152400" distR="152400" simplePos="0" relativeHeight="251660800" behindDoc="0" locked="0" layoutInCell="1" allowOverlap="1" wp14:anchorId="65282A5B" wp14:editId="59B43ECC">
            <wp:simplePos x="0" y="0"/>
            <wp:positionH relativeFrom="margin">
              <wp:align>left</wp:align>
            </wp:positionH>
            <wp:positionV relativeFrom="margin">
              <wp:posOffset>-183516</wp:posOffset>
            </wp:positionV>
            <wp:extent cx="1276350" cy="600075"/>
            <wp:effectExtent l="0" t="0" r="0" b="9525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Fluid_Power_Action_Logo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00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914"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3CF4FE80" wp14:editId="1DD44F8A">
            <wp:simplePos x="0" y="0"/>
            <wp:positionH relativeFrom="column">
              <wp:posOffset>-2190750</wp:posOffset>
            </wp:positionH>
            <wp:positionV relativeFrom="paragraph">
              <wp:posOffset>210185</wp:posOffset>
            </wp:positionV>
            <wp:extent cx="1676400" cy="788035"/>
            <wp:effectExtent l="0" t="0" r="0" b="0"/>
            <wp:wrapNone/>
            <wp:docPr id="2" name="Picture 2" descr="NFPA_ETF_FP Challen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FPA_ETF_FP Challeng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008">
        <w:rPr>
          <w:rFonts w:ascii="Arial" w:hAnsi="Arial" w:cs="Arial"/>
          <w:b/>
          <w:color w:val="FF0000"/>
          <w:sz w:val="40"/>
          <w:szCs w:val="40"/>
        </w:rPr>
        <w:t>Judges’</w:t>
      </w:r>
      <w:r w:rsidR="003606F7" w:rsidRPr="00605D65">
        <w:rPr>
          <w:rFonts w:ascii="Arial" w:hAnsi="Arial" w:cs="Arial"/>
          <w:b/>
          <w:color w:val="FF0000"/>
          <w:sz w:val="40"/>
          <w:szCs w:val="40"/>
        </w:rPr>
        <w:t xml:space="preserve"> Rubric</w:t>
      </w:r>
    </w:p>
    <w:p w14:paraId="4DD4C8DC" w14:textId="77777777" w:rsidR="00E31FBA" w:rsidRPr="008356DA" w:rsidRDefault="00E31FBA" w:rsidP="00E31FBA">
      <w:pPr>
        <w:ind w:left="0" w:right="-567" w:firstLine="0"/>
        <w:jc w:val="center"/>
        <w:rPr>
          <w:rFonts w:ascii="Arial" w:hAnsi="Arial" w:cs="Arial"/>
          <w:sz w:val="20"/>
          <w:szCs w:val="20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2397"/>
        <w:gridCol w:w="33"/>
        <w:gridCol w:w="2518"/>
        <w:gridCol w:w="20"/>
        <w:gridCol w:w="2532"/>
        <w:gridCol w:w="6"/>
        <w:gridCol w:w="2538"/>
        <w:gridCol w:w="7"/>
        <w:gridCol w:w="2531"/>
        <w:gridCol w:w="21"/>
        <w:gridCol w:w="2517"/>
        <w:gridCol w:w="34"/>
      </w:tblGrid>
      <w:tr w:rsidR="009D1CD0" w:rsidRPr="00EB2EB2" w14:paraId="1B0E3570" w14:textId="77777777" w:rsidTr="008356DA">
        <w:tc>
          <w:tcPr>
            <w:tcW w:w="2411" w:type="dxa"/>
            <w:gridSpan w:val="2"/>
            <w:shd w:val="clear" w:color="auto" w:fill="FFFF99"/>
          </w:tcPr>
          <w:p w14:paraId="772A6F45" w14:textId="77777777" w:rsidR="009D1CD0" w:rsidRPr="001B2E00" w:rsidRDefault="009D1CD0" w:rsidP="001B2E00">
            <w:pPr>
              <w:spacing w:before="60" w:after="6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7" w:type="dxa"/>
            <w:gridSpan w:val="11"/>
            <w:shd w:val="clear" w:color="auto" w:fill="FFFF99"/>
          </w:tcPr>
          <w:p w14:paraId="31FB919E" w14:textId="77777777" w:rsidR="009D1CD0" w:rsidRPr="001B2E00" w:rsidRDefault="009D1CD0" w:rsidP="001B2E00">
            <w:pPr>
              <w:spacing w:before="60" w:after="6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B2E00">
              <w:rPr>
                <w:rFonts w:ascii="Arial" w:hAnsi="Arial" w:cs="Arial"/>
                <w:b/>
                <w:sz w:val="20"/>
                <w:szCs w:val="20"/>
              </w:rPr>
              <w:t>Part A: PORTFOLIO</w:t>
            </w:r>
          </w:p>
        </w:tc>
      </w:tr>
      <w:tr w:rsidR="009D1CD0" w:rsidRPr="00EB2EB2" w14:paraId="08B4182F" w14:textId="77777777" w:rsidTr="008356DA">
        <w:tc>
          <w:tcPr>
            <w:tcW w:w="2411" w:type="dxa"/>
            <w:gridSpan w:val="2"/>
            <w:shd w:val="clear" w:color="auto" w:fill="FFFF99"/>
          </w:tcPr>
          <w:p w14:paraId="0B24D7C4" w14:textId="77777777" w:rsidR="009D1CD0" w:rsidRPr="001B2E00" w:rsidRDefault="007F5CEF" w:rsidP="00EB2EB2">
            <w:pPr>
              <w:spacing w:before="30" w:after="30"/>
              <w:ind w:left="0" w:firstLine="0"/>
              <w:rPr>
                <w:rFonts w:eastAsia="Times New Roman"/>
                <w:b/>
                <w:i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en-CA"/>
              </w:rPr>
              <w:t xml:space="preserve">Success </w:t>
            </w:r>
            <w:r w:rsidR="009D1CD0" w:rsidRPr="001B2E00">
              <w:rPr>
                <w:rFonts w:eastAsia="Times New Roman"/>
                <w:b/>
                <w:i/>
                <w:sz w:val="20"/>
                <w:szCs w:val="20"/>
                <w:lang w:eastAsia="en-CA"/>
              </w:rPr>
              <w:t>criteria</w:t>
            </w:r>
          </w:p>
        </w:tc>
        <w:tc>
          <w:tcPr>
            <w:tcW w:w="2551" w:type="dxa"/>
            <w:gridSpan w:val="2"/>
            <w:shd w:val="clear" w:color="auto" w:fill="FFFF99"/>
          </w:tcPr>
          <w:p w14:paraId="1F763805" w14:textId="77777777" w:rsidR="009D1CD0" w:rsidRDefault="009D1CD0" w:rsidP="00D24EB4">
            <w:pPr>
              <w:spacing w:before="30" w:after="3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552" w:type="dxa"/>
            <w:gridSpan w:val="2"/>
            <w:shd w:val="clear" w:color="auto" w:fill="FFFF99"/>
          </w:tcPr>
          <w:p w14:paraId="154FEC0A" w14:textId="77777777" w:rsidR="009D1CD0" w:rsidRPr="001B2E00" w:rsidRDefault="009D1CD0" w:rsidP="00D24EB4">
            <w:pPr>
              <w:spacing w:before="30" w:after="3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3"/>
            <w:shd w:val="clear" w:color="auto" w:fill="FFFF99"/>
          </w:tcPr>
          <w:p w14:paraId="361EF567" w14:textId="77777777" w:rsidR="009D1CD0" w:rsidRPr="001B2E00" w:rsidRDefault="009D1CD0" w:rsidP="00D24EB4">
            <w:pPr>
              <w:spacing w:before="30" w:after="3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2"/>
            <w:shd w:val="clear" w:color="auto" w:fill="FFFF99"/>
          </w:tcPr>
          <w:p w14:paraId="5CB94BFB" w14:textId="77777777" w:rsidR="009D1CD0" w:rsidRPr="001B2E00" w:rsidRDefault="009D1CD0" w:rsidP="00D24EB4">
            <w:pPr>
              <w:spacing w:before="30" w:after="3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2"/>
            <w:shd w:val="clear" w:color="auto" w:fill="FFFF99"/>
          </w:tcPr>
          <w:p w14:paraId="4BA4B4AC" w14:textId="77777777" w:rsidR="009D1CD0" w:rsidRPr="001B2E00" w:rsidRDefault="00030008" w:rsidP="00D24EB4">
            <w:pPr>
              <w:spacing w:before="30" w:after="3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0-1</w:t>
            </w:r>
          </w:p>
        </w:tc>
      </w:tr>
      <w:tr w:rsidR="00CE1378" w:rsidRPr="00EB2EB2" w14:paraId="004DC8F0" w14:textId="77777777" w:rsidTr="008356DA">
        <w:tc>
          <w:tcPr>
            <w:tcW w:w="2411" w:type="dxa"/>
            <w:gridSpan w:val="2"/>
            <w:shd w:val="clear" w:color="auto" w:fill="FFFF99"/>
          </w:tcPr>
          <w:p w14:paraId="2CA9E6A0" w14:textId="5F388BC4" w:rsidR="00CE1378" w:rsidRDefault="00CE1378" w:rsidP="00CE1378">
            <w:pPr>
              <w:spacing w:before="30" w:after="30"/>
              <w:ind w:left="0" w:firstLine="0"/>
              <w:rPr>
                <w:rFonts w:eastAsia="Times New Roman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sz w:val="20"/>
                <w:szCs w:val="20"/>
                <w:lang w:eastAsia="en-CA"/>
              </w:rPr>
              <w:t>Quality of portfolio’s presentation including title and index pages</w:t>
            </w:r>
          </w:p>
        </w:tc>
        <w:tc>
          <w:tcPr>
            <w:tcW w:w="2551" w:type="dxa"/>
            <w:gridSpan w:val="2"/>
          </w:tcPr>
          <w:p w14:paraId="0D0140ED" w14:textId="1756C65B" w:rsidR="00CE1378" w:rsidRDefault="00CE1378" w:rsidP="00CE1378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page contains all elements: school, team #, student’s names. Index links to marked pages and the overall presentation is of a high quality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4246B70" w14:textId="770456F7" w:rsidR="00CE1378" w:rsidRDefault="00CE1378" w:rsidP="00CE1378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page contains all elements: school, team #, student’s names. The overall presentation is of a high quality. The Index is missing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043A6907" w14:textId="7C892DA0" w:rsidR="00CE1378" w:rsidRDefault="00CE1378" w:rsidP="00CE1378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page contains all elements: school, team #, student’s names. The overall presentation is of an average quality. The Index is missing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FDBF401" w14:textId="35A8428B" w:rsidR="00CE1378" w:rsidRDefault="00CE1378" w:rsidP="00CE1378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overall presentation is of an average quality. The Index and the Title page are missing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42CA8A0" w14:textId="130DAC3C" w:rsidR="00CE1378" w:rsidRDefault="00CE1378" w:rsidP="00CE1378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overall presentation is of a poor quality. The Index and the Title page are missing (1)</w:t>
            </w:r>
          </w:p>
        </w:tc>
      </w:tr>
      <w:tr w:rsidR="009D1CD0" w:rsidRPr="00EB2EB2" w14:paraId="0AA6F433" w14:textId="77777777" w:rsidTr="008356DA">
        <w:tc>
          <w:tcPr>
            <w:tcW w:w="2411" w:type="dxa"/>
            <w:gridSpan w:val="2"/>
            <w:shd w:val="clear" w:color="auto" w:fill="FFFF99"/>
          </w:tcPr>
          <w:p w14:paraId="0010738F" w14:textId="6A7E8436" w:rsidR="009D1CD0" w:rsidRPr="00EB2EB2" w:rsidRDefault="00577E4C" w:rsidP="00EB2EB2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en-CA"/>
              </w:rPr>
              <w:t>A detailed o</w:t>
            </w:r>
            <w:r w:rsidR="000B30C1">
              <w:rPr>
                <w:rFonts w:eastAsia="Times New Roman"/>
                <w:sz w:val="20"/>
                <w:szCs w:val="20"/>
                <w:lang w:eastAsia="en-CA"/>
              </w:rPr>
              <w:t xml:space="preserve">utline of </w:t>
            </w:r>
            <w:r>
              <w:rPr>
                <w:rFonts w:eastAsia="Times New Roman"/>
                <w:sz w:val="20"/>
                <w:szCs w:val="20"/>
                <w:lang w:eastAsia="en-CA"/>
              </w:rPr>
              <w:t>each team member’s participation in the production of the portfolio and planned production of the device</w:t>
            </w:r>
          </w:p>
        </w:tc>
        <w:tc>
          <w:tcPr>
            <w:tcW w:w="2551" w:type="dxa"/>
            <w:gridSpan w:val="2"/>
          </w:tcPr>
          <w:p w14:paraId="122DD612" w14:textId="2E8C55EA" w:rsidR="009D1CD0" w:rsidRDefault="009D1CD0" w:rsidP="00056DE5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team members participated in a material way and were familiar with portfolio contents </w:t>
            </w:r>
            <w:r w:rsidR="00577E4C">
              <w:rPr>
                <w:sz w:val="20"/>
                <w:szCs w:val="20"/>
              </w:rPr>
              <w:t>and a production schedule was provided for the device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37A2EF6" w14:textId="0703E059" w:rsidR="009D1CD0" w:rsidRPr="00EB2EB2" w:rsidRDefault="009D1CD0" w:rsidP="00842B45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team members participated in a material way and were familiar with portfolio contents</w:t>
            </w:r>
            <w:r w:rsidR="00577E4C">
              <w:rPr>
                <w:sz w:val="20"/>
                <w:szCs w:val="20"/>
              </w:rPr>
              <w:t>, however no production schedule was provided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016839E7" w14:textId="27222F05" w:rsidR="009D1CD0" w:rsidRPr="00EB2EB2" w:rsidRDefault="009D1CD0" w:rsidP="00056DE5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team members participated but one or two were not very familiar with portfolio contents</w:t>
            </w:r>
            <w:r w:rsidR="000B30C1">
              <w:rPr>
                <w:sz w:val="20"/>
                <w:szCs w:val="20"/>
              </w:rPr>
              <w:t xml:space="preserve">. No </w:t>
            </w:r>
            <w:r w:rsidR="00577E4C">
              <w:rPr>
                <w:sz w:val="20"/>
                <w:szCs w:val="20"/>
              </w:rPr>
              <w:t xml:space="preserve">production schedule </w:t>
            </w:r>
            <w:r w:rsidR="000B30C1">
              <w:rPr>
                <w:sz w:val="20"/>
                <w:szCs w:val="20"/>
              </w:rPr>
              <w:t xml:space="preserve">was provided 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16820C7C" w14:textId="22BD3B7B" w:rsidR="009D1CD0" w:rsidRPr="00EB2EB2" w:rsidRDefault="009D1CD0" w:rsidP="00056DE5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Portfolio was done mostly by one</w:t>
            </w:r>
            <w:r w:rsidR="00577E4C">
              <w:rPr>
                <w:sz w:val="20"/>
                <w:szCs w:val="20"/>
              </w:rPr>
              <w:t xml:space="preserve"> or two</w:t>
            </w:r>
            <w:r>
              <w:rPr>
                <w:sz w:val="20"/>
                <w:szCs w:val="20"/>
              </w:rPr>
              <w:t xml:space="preserve"> student</w:t>
            </w:r>
            <w:r w:rsidR="00577E4C">
              <w:rPr>
                <w:sz w:val="20"/>
                <w:szCs w:val="20"/>
              </w:rPr>
              <w:t>s</w:t>
            </w:r>
            <w:r w:rsidR="000B30C1">
              <w:rPr>
                <w:sz w:val="20"/>
                <w:szCs w:val="20"/>
              </w:rPr>
              <w:t xml:space="preserve"> without a </w:t>
            </w:r>
            <w:r w:rsidR="00577E4C">
              <w:rPr>
                <w:sz w:val="20"/>
                <w:szCs w:val="20"/>
              </w:rPr>
              <w:t>planned production of either portfolio or device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625AFDC" w14:textId="791DF6F8" w:rsidR="009D1CD0" w:rsidRDefault="0094595E" w:rsidP="00973A9F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student did portfolio</w:t>
            </w:r>
            <w:r w:rsidR="009D1CD0">
              <w:rPr>
                <w:sz w:val="20"/>
                <w:szCs w:val="20"/>
              </w:rPr>
              <w:t xml:space="preserve">; other team members </w:t>
            </w:r>
            <w:r>
              <w:rPr>
                <w:sz w:val="20"/>
                <w:szCs w:val="20"/>
              </w:rPr>
              <w:t xml:space="preserve">are </w:t>
            </w:r>
            <w:r w:rsidR="009D1CD0">
              <w:rPr>
                <w:sz w:val="20"/>
                <w:szCs w:val="20"/>
              </w:rPr>
              <w:t>not at all familiar with portfolio contents</w:t>
            </w:r>
          </w:p>
          <w:p w14:paraId="3ED84A4B" w14:textId="77777777" w:rsidR="006445E2" w:rsidRPr="00EB2EB2" w:rsidRDefault="006445E2" w:rsidP="00973A9F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Portfolio (0)</w:t>
            </w:r>
          </w:p>
        </w:tc>
      </w:tr>
      <w:tr w:rsidR="009D1CD0" w:rsidRPr="00EB2EB2" w14:paraId="34870E47" w14:textId="77777777" w:rsidTr="00F1373C">
        <w:trPr>
          <w:trHeight w:val="907"/>
        </w:trPr>
        <w:tc>
          <w:tcPr>
            <w:tcW w:w="2411" w:type="dxa"/>
            <w:gridSpan w:val="2"/>
            <w:shd w:val="clear" w:color="auto" w:fill="FFFF99"/>
          </w:tcPr>
          <w:p w14:paraId="41F3031F" w14:textId="77777777" w:rsidR="009D1CD0" w:rsidRPr="00EB2EB2" w:rsidRDefault="008E57A8" w:rsidP="008E57A8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en-CA"/>
              </w:rPr>
              <w:t>At least t</w:t>
            </w:r>
            <w:r w:rsidR="00030008">
              <w:rPr>
                <w:rFonts w:eastAsia="Times New Roman"/>
                <w:sz w:val="20"/>
                <w:szCs w:val="20"/>
                <w:lang w:eastAsia="en-CA"/>
              </w:rPr>
              <w:t>hree illustrations of the initial design concepts</w:t>
            </w:r>
            <w:r>
              <w:rPr>
                <w:rFonts w:eastAsia="Times New Roman"/>
                <w:sz w:val="20"/>
                <w:szCs w:val="20"/>
                <w:lang w:eastAsia="en-CA"/>
              </w:rPr>
              <w:t xml:space="preserve"> </w:t>
            </w:r>
            <w:r w:rsidR="00030008">
              <w:rPr>
                <w:rFonts w:eastAsia="Times New Roman"/>
                <w:sz w:val="20"/>
                <w:szCs w:val="20"/>
                <w:lang w:eastAsia="en-CA"/>
              </w:rPr>
              <w:t>of possible device</w:t>
            </w:r>
          </w:p>
        </w:tc>
        <w:tc>
          <w:tcPr>
            <w:tcW w:w="2551" w:type="dxa"/>
            <w:gridSpan w:val="2"/>
          </w:tcPr>
          <w:p w14:paraId="22CB97C0" w14:textId="577AB1E4" w:rsidR="009D1CD0" w:rsidRDefault="00B37A44" w:rsidP="00E32E3B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Three illustrations that show </w:t>
            </w:r>
            <w:r w:rsidR="00030008">
              <w:rPr>
                <w:sz w:val="20"/>
                <w:szCs w:val="20"/>
              </w:rPr>
              <w:t>connecting parts</w:t>
            </w:r>
            <w:r w:rsidR="009729C3">
              <w:rPr>
                <w:sz w:val="20"/>
                <w:szCs w:val="20"/>
              </w:rPr>
              <w:t xml:space="preserve"> in some detail</w:t>
            </w:r>
            <w:r w:rsidR="00030008">
              <w:rPr>
                <w:sz w:val="20"/>
                <w:szCs w:val="20"/>
              </w:rPr>
              <w:t xml:space="preserve"> </w:t>
            </w:r>
            <w:r w:rsidR="008E57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77897245" w14:textId="77777777" w:rsidR="009D1CD0" w:rsidRPr="00EB2EB2" w:rsidRDefault="00030008" w:rsidP="00E649BD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illustrati</w:t>
            </w:r>
            <w:r w:rsidR="0056071E">
              <w:rPr>
                <w:sz w:val="20"/>
                <w:szCs w:val="20"/>
              </w:rPr>
              <w:t xml:space="preserve">ons, two of which show some </w:t>
            </w:r>
            <w:r>
              <w:rPr>
                <w:sz w:val="20"/>
                <w:szCs w:val="20"/>
              </w:rPr>
              <w:t>connecting parts</w:t>
            </w:r>
            <w:r w:rsidR="008E57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6EF1B2E1" w14:textId="77777777" w:rsidR="009D1CD0" w:rsidRPr="00EB2EB2" w:rsidRDefault="00030008" w:rsidP="00FE1033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illustrati</w:t>
            </w:r>
            <w:r w:rsidR="0056071E">
              <w:rPr>
                <w:sz w:val="20"/>
                <w:szCs w:val="20"/>
              </w:rPr>
              <w:t>ons, one of which shows some</w:t>
            </w:r>
            <w:r>
              <w:rPr>
                <w:sz w:val="20"/>
                <w:szCs w:val="20"/>
              </w:rPr>
              <w:t xml:space="preserve"> connecting parts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9685EA5" w14:textId="77777777" w:rsidR="009D1CD0" w:rsidRPr="00EB2EB2" w:rsidRDefault="002144AE" w:rsidP="002144AE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E649BD">
              <w:rPr>
                <w:sz w:val="20"/>
                <w:szCs w:val="20"/>
              </w:rPr>
              <w:t xml:space="preserve">wo </w:t>
            </w:r>
            <w:r w:rsidR="00030008">
              <w:rPr>
                <w:sz w:val="20"/>
                <w:szCs w:val="20"/>
              </w:rPr>
              <w:t>illustrations</w:t>
            </w:r>
            <w:r w:rsidRPr="002144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403B1FD" w14:textId="77777777" w:rsidR="009D1CD0" w:rsidRDefault="00030008" w:rsidP="00E649BD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illustration (1) </w:t>
            </w:r>
          </w:p>
          <w:p w14:paraId="5CD00CC7" w14:textId="77777777" w:rsidR="00030008" w:rsidRPr="00EB2EB2" w:rsidRDefault="00030008" w:rsidP="00E649BD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illustrations (0)</w:t>
            </w:r>
          </w:p>
        </w:tc>
      </w:tr>
      <w:tr w:rsidR="00170777" w:rsidRPr="00EB2EB2" w14:paraId="05B17490" w14:textId="77777777" w:rsidTr="008356DA">
        <w:tc>
          <w:tcPr>
            <w:tcW w:w="2411" w:type="dxa"/>
            <w:gridSpan w:val="2"/>
            <w:shd w:val="clear" w:color="auto" w:fill="FFFF99"/>
          </w:tcPr>
          <w:p w14:paraId="3C3B876B" w14:textId="77777777" w:rsidR="00170777" w:rsidRDefault="00A11E5C" w:rsidP="00142267">
            <w:pPr>
              <w:spacing w:before="30" w:after="30"/>
              <w:ind w:left="0" w:firstLine="0"/>
              <w:rPr>
                <w:rFonts w:eastAsia="Times New Roman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sz w:val="20"/>
                <w:szCs w:val="20"/>
                <w:lang w:eastAsia="en-CA"/>
              </w:rPr>
              <w:t xml:space="preserve">Materials used </w:t>
            </w:r>
            <w:r w:rsidR="00D41317">
              <w:rPr>
                <w:rFonts w:eastAsia="Times New Roman"/>
                <w:sz w:val="20"/>
                <w:szCs w:val="20"/>
                <w:lang w:eastAsia="en-CA"/>
              </w:rPr>
              <w:t xml:space="preserve">to build prototype </w:t>
            </w:r>
            <w:r>
              <w:rPr>
                <w:rFonts w:eastAsia="Times New Roman"/>
                <w:sz w:val="20"/>
                <w:szCs w:val="20"/>
                <w:lang w:eastAsia="en-CA"/>
              </w:rPr>
              <w:t>from the Workshop Kit</w:t>
            </w:r>
            <w:r w:rsidR="00D41317">
              <w:rPr>
                <w:rFonts w:eastAsia="Times New Roman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2551" w:type="dxa"/>
            <w:gridSpan w:val="2"/>
          </w:tcPr>
          <w:p w14:paraId="52C6F49A" w14:textId="77777777" w:rsidR="00170777" w:rsidRDefault="00D41317" w:rsidP="00EB2EB2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comprehensive list of materials, correctly labeled and including dimensions 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5A2A4E4" w14:textId="77777777" w:rsidR="00170777" w:rsidRDefault="00D41317" w:rsidP="00EB2EB2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list of</w:t>
            </w:r>
            <w:r w:rsidR="00200587">
              <w:rPr>
                <w:sz w:val="20"/>
                <w:szCs w:val="20"/>
              </w:rPr>
              <w:t xml:space="preserve"> all</w:t>
            </w:r>
            <w:r>
              <w:rPr>
                <w:sz w:val="20"/>
                <w:szCs w:val="20"/>
              </w:rPr>
              <w:t xml:space="preserve"> materials</w:t>
            </w:r>
            <w:r w:rsidR="00200587">
              <w:rPr>
                <w:sz w:val="20"/>
                <w:szCs w:val="20"/>
              </w:rPr>
              <w:t xml:space="preserve"> used</w:t>
            </w:r>
            <w:r>
              <w:rPr>
                <w:sz w:val="20"/>
                <w:szCs w:val="20"/>
              </w:rPr>
              <w:t xml:space="preserve">, correctly </w:t>
            </w:r>
            <w:r w:rsidR="00200587">
              <w:rPr>
                <w:sz w:val="20"/>
                <w:szCs w:val="20"/>
              </w:rPr>
              <w:t>labeled</w:t>
            </w:r>
            <w:r>
              <w:rPr>
                <w:sz w:val="20"/>
                <w:szCs w:val="20"/>
              </w:rPr>
              <w:t xml:space="preserve"> and including some dimensions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3B9C9CB7" w14:textId="77777777" w:rsidR="00170777" w:rsidRPr="00035FCF" w:rsidRDefault="00D41317" w:rsidP="00EB2EB2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list of </w:t>
            </w:r>
            <w:r w:rsidR="00200587">
              <w:rPr>
                <w:sz w:val="20"/>
                <w:szCs w:val="20"/>
              </w:rPr>
              <w:t xml:space="preserve">all </w:t>
            </w:r>
            <w:r>
              <w:rPr>
                <w:sz w:val="20"/>
                <w:szCs w:val="20"/>
              </w:rPr>
              <w:t>materials</w:t>
            </w:r>
            <w:r w:rsidR="00200587">
              <w:rPr>
                <w:sz w:val="20"/>
                <w:szCs w:val="20"/>
              </w:rPr>
              <w:t xml:space="preserve"> used</w:t>
            </w:r>
            <w:r>
              <w:rPr>
                <w:sz w:val="20"/>
                <w:szCs w:val="20"/>
              </w:rPr>
              <w:t>, correctly labeled without dimensions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234E2D0" w14:textId="16DB3B0C" w:rsidR="00170777" w:rsidRDefault="00D41317" w:rsidP="00EB2EB2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list of </w:t>
            </w:r>
            <w:r w:rsidR="00200587">
              <w:rPr>
                <w:sz w:val="20"/>
                <w:szCs w:val="20"/>
              </w:rPr>
              <w:t>some</w:t>
            </w:r>
            <w:r w:rsidR="007E6A94">
              <w:rPr>
                <w:sz w:val="20"/>
                <w:szCs w:val="20"/>
              </w:rPr>
              <w:t xml:space="preserve"> but not all</w:t>
            </w:r>
            <w:r w:rsidR="002005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materials with some labels and dimensions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1EE003B" w14:textId="77777777" w:rsidR="00170777" w:rsidRDefault="00D41317" w:rsidP="00EB2EB2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list of</w:t>
            </w:r>
            <w:r w:rsidR="00200587">
              <w:rPr>
                <w:sz w:val="20"/>
                <w:szCs w:val="20"/>
              </w:rPr>
              <w:t xml:space="preserve"> some</w:t>
            </w:r>
            <w:r>
              <w:rPr>
                <w:sz w:val="20"/>
                <w:szCs w:val="20"/>
              </w:rPr>
              <w:t xml:space="preserve"> materials without dimensions (1)</w:t>
            </w:r>
          </w:p>
          <w:p w14:paraId="628BB9E4" w14:textId="77777777" w:rsidR="00D41317" w:rsidRDefault="00D41317" w:rsidP="00EB2EB2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list (0)</w:t>
            </w:r>
          </w:p>
          <w:p w14:paraId="2567443C" w14:textId="77777777" w:rsidR="00067CA4" w:rsidRDefault="00067CA4" w:rsidP="00EB2EB2">
            <w:pPr>
              <w:spacing w:before="30" w:after="30"/>
              <w:ind w:left="0" w:firstLine="0"/>
              <w:rPr>
                <w:sz w:val="20"/>
                <w:szCs w:val="20"/>
              </w:rPr>
            </w:pPr>
          </w:p>
        </w:tc>
      </w:tr>
      <w:tr w:rsidR="00067CA4" w:rsidRPr="00EB2EB2" w14:paraId="48282035" w14:textId="77777777" w:rsidTr="008356DA">
        <w:tc>
          <w:tcPr>
            <w:tcW w:w="2411" w:type="dxa"/>
            <w:gridSpan w:val="2"/>
            <w:shd w:val="clear" w:color="auto" w:fill="FFFF99"/>
          </w:tcPr>
          <w:p w14:paraId="03D165B9" w14:textId="77777777" w:rsidR="00067CA4" w:rsidRPr="00EB2EB2" w:rsidRDefault="00067CA4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en-CA"/>
              </w:rPr>
              <w:t xml:space="preserve">Description of the use of </w:t>
            </w:r>
            <w:r w:rsidRPr="00EB2EB2">
              <w:rPr>
                <w:rFonts w:eastAsia="Times New Roman"/>
                <w:sz w:val="20"/>
                <w:szCs w:val="20"/>
                <w:lang w:eastAsia="en-CA"/>
              </w:rPr>
              <w:t>the principles of structural strength and stability</w:t>
            </w:r>
          </w:p>
        </w:tc>
        <w:tc>
          <w:tcPr>
            <w:tcW w:w="2551" w:type="dxa"/>
            <w:gridSpan w:val="2"/>
          </w:tcPr>
          <w:p w14:paraId="13382088" w14:textId="3FC115AB" w:rsidR="00067CA4" w:rsidRPr="00EB2EB2" w:rsidRDefault="00067CA4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Uses </w:t>
            </w:r>
            <w:r w:rsidR="00C2411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terms from the following sets: force or load or compression or tension; symmetry or triangulation; center of gravity or balance and counterbalance; support beams or struts; gusset or joining methods; aesthetics 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B44CF54" w14:textId="02FE026C" w:rsidR="00067CA4" w:rsidRPr="00EB2EB2" w:rsidRDefault="00067CA4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Uses </w:t>
            </w:r>
            <w:r w:rsidR="00C24110">
              <w:rPr>
                <w:sz w:val="20"/>
                <w:szCs w:val="20"/>
              </w:rPr>
              <w:t>4</w:t>
            </w:r>
            <w:r w:rsidRPr="00CC1803">
              <w:rPr>
                <w:sz w:val="20"/>
                <w:szCs w:val="20"/>
              </w:rPr>
              <w:t xml:space="preserve"> terms from the following sets: force or load or compression or tension; symmetry or triangulation;</w:t>
            </w:r>
            <w:r>
              <w:rPr>
                <w:sz w:val="20"/>
                <w:szCs w:val="20"/>
              </w:rPr>
              <w:t xml:space="preserve"> center of gravity or balance and</w:t>
            </w:r>
            <w:r w:rsidRPr="00CC1803">
              <w:rPr>
                <w:sz w:val="20"/>
                <w:szCs w:val="20"/>
              </w:rPr>
              <w:t xml:space="preserve"> counterbalance; support beams or struts;</w:t>
            </w:r>
            <w:r>
              <w:rPr>
                <w:sz w:val="20"/>
                <w:szCs w:val="20"/>
              </w:rPr>
              <w:t xml:space="preserve"> gusset or</w:t>
            </w:r>
            <w:r w:rsidRPr="00CC1803">
              <w:rPr>
                <w:sz w:val="20"/>
                <w:szCs w:val="20"/>
              </w:rPr>
              <w:t xml:space="preserve"> joining methods; aesthetics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49D2C61F" w14:textId="68CC6E86" w:rsidR="00067CA4" w:rsidRPr="00EB2EB2" w:rsidRDefault="00067CA4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Uses </w:t>
            </w:r>
            <w:r w:rsidR="00C24110">
              <w:rPr>
                <w:sz w:val="20"/>
                <w:szCs w:val="20"/>
              </w:rPr>
              <w:t>3</w:t>
            </w:r>
            <w:r w:rsidRPr="00CC1803">
              <w:rPr>
                <w:sz w:val="20"/>
                <w:szCs w:val="20"/>
              </w:rPr>
              <w:t xml:space="preserve"> terms from the following sets: force or load or compression or tension; symmetry or triangulation;</w:t>
            </w:r>
            <w:r>
              <w:rPr>
                <w:sz w:val="20"/>
                <w:szCs w:val="20"/>
              </w:rPr>
              <w:t xml:space="preserve"> center of gravity or balance and</w:t>
            </w:r>
            <w:r w:rsidRPr="00CC1803">
              <w:rPr>
                <w:sz w:val="20"/>
                <w:szCs w:val="20"/>
              </w:rPr>
              <w:t xml:space="preserve"> counterbalance; support beams or struts; </w:t>
            </w:r>
            <w:r>
              <w:rPr>
                <w:sz w:val="20"/>
                <w:szCs w:val="20"/>
              </w:rPr>
              <w:t xml:space="preserve">gusset or </w:t>
            </w:r>
            <w:r w:rsidRPr="00CC1803">
              <w:rPr>
                <w:sz w:val="20"/>
                <w:szCs w:val="20"/>
              </w:rPr>
              <w:t>joining methods; aesthetics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6076FCD" w14:textId="7D7179D3" w:rsidR="00067CA4" w:rsidRPr="00EB2EB2" w:rsidRDefault="00067CA4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Uses </w:t>
            </w:r>
            <w:r w:rsidR="00C24110">
              <w:rPr>
                <w:sz w:val="20"/>
                <w:szCs w:val="20"/>
              </w:rPr>
              <w:t>2</w:t>
            </w:r>
            <w:r w:rsidRPr="00CC1803">
              <w:rPr>
                <w:sz w:val="20"/>
                <w:szCs w:val="20"/>
              </w:rPr>
              <w:t xml:space="preserve"> term</w:t>
            </w:r>
            <w:r w:rsidR="00C24110">
              <w:rPr>
                <w:sz w:val="20"/>
                <w:szCs w:val="20"/>
              </w:rPr>
              <w:t>s</w:t>
            </w:r>
            <w:r w:rsidRPr="00CC1803">
              <w:rPr>
                <w:sz w:val="20"/>
                <w:szCs w:val="20"/>
              </w:rPr>
              <w:t xml:space="preserve"> from the following sets: force or load or compression or tension; symmetry or triangulation;</w:t>
            </w:r>
            <w:r>
              <w:rPr>
                <w:sz w:val="20"/>
                <w:szCs w:val="20"/>
              </w:rPr>
              <w:t xml:space="preserve"> center of gravity or balance and</w:t>
            </w:r>
            <w:r w:rsidRPr="00CC1803">
              <w:rPr>
                <w:sz w:val="20"/>
                <w:szCs w:val="20"/>
              </w:rPr>
              <w:t xml:space="preserve"> counterbalance; support beams or struts;</w:t>
            </w:r>
            <w:r>
              <w:rPr>
                <w:sz w:val="20"/>
                <w:szCs w:val="20"/>
              </w:rPr>
              <w:t xml:space="preserve"> gusset or</w:t>
            </w:r>
            <w:r w:rsidRPr="00CC1803">
              <w:rPr>
                <w:sz w:val="20"/>
                <w:szCs w:val="20"/>
              </w:rPr>
              <w:t xml:space="preserve"> joining methods; aesthetics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28FEC9C" w14:textId="2097FAB8" w:rsidR="00067CA4" w:rsidRDefault="00C24110" w:rsidP="00F539B5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1</w:t>
            </w:r>
            <w:r w:rsidRPr="00CC1803">
              <w:rPr>
                <w:sz w:val="20"/>
                <w:szCs w:val="20"/>
              </w:rPr>
              <w:t xml:space="preserve"> term from the following sets: force or load or compression or tension; symmetry or triangulation;</w:t>
            </w:r>
            <w:r>
              <w:rPr>
                <w:sz w:val="20"/>
                <w:szCs w:val="20"/>
              </w:rPr>
              <w:t xml:space="preserve"> center of gravity or balance and</w:t>
            </w:r>
            <w:r w:rsidRPr="00CC1803">
              <w:rPr>
                <w:sz w:val="20"/>
                <w:szCs w:val="20"/>
              </w:rPr>
              <w:t xml:space="preserve"> counterbalance; support beams or struts;</w:t>
            </w:r>
            <w:r>
              <w:rPr>
                <w:sz w:val="20"/>
                <w:szCs w:val="20"/>
              </w:rPr>
              <w:t xml:space="preserve"> gusset or</w:t>
            </w:r>
            <w:r w:rsidRPr="00CC1803">
              <w:rPr>
                <w:sz w:val="20"/>
                <w:szCs w:val="20"/>
              </w:rPr>
              <w:t xml:space="preserve"> joining methods; aesthetics</w:t>
            </w:r>
            <w:r>
              <w:rPr>
                <w:sz w:val="20"/>
                <w:szCs w:val="20"/>
              </w:rPr>
              <w:t xml:space="preserve"> </w:t>
            </w:r>
            <w:r w:rsidR="00067CA4">
              <w:rPr>
                <w:sz w:val="20"/>
                <w:szCs w:val="20"/>
              </w:rPr>
              <w:t>No description (0)</w:t>
            </w:r>
          </w:p>
          <w:p w14:paraId="4CB7F468" w14:textId="78F38DB2" w:rsidR="00F539B5" w:rsidRPr="00EB2EB2" w:rsidRDefault="00F539B5" w:rsidP="00F539B5">
            <w:pPr>
              <w:spacing w:before="30" w:after="30"/>
              <w:ind w:left="0" w:firstLine="0"/>
              <w:rPr>
                <w:sz w:val="20"/>
                <w:szCs w:val="20"/>
              </w:rPr>
            </w:pPr>
          </w:p>
        </w:tc>
      </w:tr>
      <w:tr w:rsidR="00067CA4" w:rsidRPr="00EB2EB2" w14:paraId="300B1175" w14:textId="77777777" w:rsidTr="008356DA">
        <w:tc>
          <w:tcPr>
            <w:tcW w:w="2411" w:type="dxa"/>
            <w:gridSpan w:val="2"/>
            <w:shd w:val="clear" w:color="auto" w:fill="FFFF99"/>
          </w:tcPr>
          <w:p w14:paraId="466876B5" w14:textId="5EA5DBA6" w:rsidR="00067CA4" w:rsidRPr="00BC48E7" w:rsidRDefault="00DC5CD5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 w:rsidRPr="00BC48E7">
              <w:rPr>
                <w:rFonts w:eastAsia="Times New Roman"/>
                <w:sz w:val="20"/>
                <w:szCs w:val="20"/>
                <w:lang w:eastAsia="en-CA"/>
              </w:rPr>
              <w:t>Rationale used to decide on the type of fluid power used and where to place the piston-syringes</w:t>
            </w:r>
          </w:p>
        </w:tc>
        <w:tc>
          <w:tcPr>
            <w:tcW w:w="2551" w:type="dxa"/>
            <w:gridSpan w:val="2"/>
          </w:tcPr>
          <w:p w14:paraId="309ED559" w14:textId="6F121A23" w:rsidR="00067CA4" w:rsidRPr="00EB2EB2" w:rsidRDefault="00DC5CD5" w:rsidP="00DC5CD5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Explains </w:t>
            </w:r>
            <w:r w:rsidR="007F5B54">
              <w:rPr>
                <w:sz w:val="20"/>
                <w:szCs w:val="20"/>
              </w:rPr>
              <w:t xml:space="preserve">the position of </w:t>
            </w:r>
            <w:r>
              <w:rPr>
                <w:sz w:val="20"/>
                <w:szCs w:val="20"/>
              </w:rPr>
              <w:t>the piston-</w:t>
            </w:r>
            <w:r w:rsidR="007F5B54">
              <w:rPr>
                <w:sz w:val="20"/>
                <w:szCs w:val="20"/>
              </w:rPr>
              <w:t xml:space="preserve">syringes in terms of actions (1). </w:t>
            </w:r>
            <w:r>
              <w:rPr>
                <w:sz w:val="20"/>
                <w:szCs w:val="20"/>
              </w:rPr>
              <w:t>In doing so, u</w:t>
            </w:r>
            <w:r w:rsidR="00067CA4" w:rsidRPr="00E66697">
              <w:rPr>
                <w:sz w:val="20"/>
                <w:szCs w:val="20"/>
              </w:rPr>
              <w:t xml:space="preserve">ses </w:t>
            </w:r>
            <w:r w:rsidR="007F5B54">
              <w:rPr>
                <w:sz w:val="20"/>
                <w:szCs w:val="20"/>
              </w:rPr>
              <w:t>4</w:t>
            </w:r>
            <w:r w:rsidR="00067CA4" w:rsidRPr="00E66697">
              <w:rPr>
                <w:sz w:val="20"/>
                <w:szCs w:val="20"/>
              </w:rPr>
              <w:t xml:space="preserve"> terms from the following sets</w:t>
            </w:r>
            <w:r w:rsidR="00067CA4">
              <w:rPr>
                <w:sz w:val="20"/>
                <w:szCs w:val="20"/>
              </w:rPr>
              <w:t xml:space="preserve">: pneumatic and hydraulic; system or input and output; density or particle theory; pressure or Pascal’s principle; lever or </w:t>
            </w:r>
            <w:r w:rsidR="00067CA4">
              <w:rPr>
                <w:sz w:val="20"/>
                <w:szCs w:val="20"/>
              </w:rPr>
              <w:lastRenderedPageBreak/>
              <w:t>pivot; friction; work done or mechanical advantage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586B77C5" w14:textId="35DFB58B" w:rsidR="00067CA4" w:rsidRPr="00EB2EB2" w:rsidRDefault="00BC48E7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Explains the position of the piston-syringes in terms of actions (1). In doing so, u</w:t>
            </w:r>
            <w:r w:rsidRPr="00E66697">
              <w:rPr>
                <w:sz w:val="20"/>
                <w:szCs w:val="20"/>
              </w:rPr>
              <w:t xml:space="preserve">ses </w:t>
            </w:r>
            <w:r w:rsidR="007F5B54">
              <w:rPr>
                <w:sz w:val="20"/>
                <w:szCs w:val="20"/>
              </w:rPr>
              <w:t>3</w:t>
            </w:r>
            <w:r w:rsidR="00067CA4" w:rsidRPr="0051723C">
              <w:rPr>
                <w:sz w:val="20"/>
                <w:szCs w:val="20"/>
              </w:rPr>
              <w:t xml:space="preserve"> terms from </w:t>
            </w:r>
            <w:r w:rsidR="00067CA4">
              <w:rPr>
                <w:sz w:val="20"/>
                <w:szCs w:val="20"/>
              </w:rPr>
              <w:t>the following sets: pneumatic and</w:t>
            </w:r>
            <w:r w:rsidR="00067CA4" w:rsidRPr="0051723C">
              <w:rPr>
                <w:sz w:val="20"/>
                <w:szCs w:val="20"/>
              </w:rPr>
              <w:t xml:space="preserve"> hydraulic; system or input and output; density</w:t>
            </w:r>
            <w:r w:rsidR="00067CA4">
              <w:rPr>
                <w:sz w:val="20"/>
                <w:szCs w:val="20"/>
              </w:rPr>
              <w:t xml:space="preserve"> or particle theory</w:t>
            </w:r>
            <w:r w:rsidR="00067CA4" w:rsidRPr="0051723C">
              <w:rPr>
                <w:sz w:val="20"/>
                <w:szCs w:val="20"/>
              </w:rPr>
              <w:t xml:space="preserve">; pressure or Pascal’s principle; </w:t>
            </w:r>
            <w:r w:rsidR="00067CA4">
              <w:rPr>
                <w:sz w:val="20"/>
                <w:szCs w:val="20"/>
              </w:rPr>
              <w:t xml:space="preserve">lever or </w:t>
            </w:r>
            <w:r w:rsidR="00067CA4">
              <w:rPr>
                <w:sz w:val="20"/>
                <w:szCs w:val="20"/>
              </w:rPr>
              <w:lastRenderedPageBreak/>
              <w:t>pivot; friction; work done or mechanical advantage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2DDEA280" w14:textId="717E8482" w:rsidR="00067CA4" w:rsidRPr="00EB2EB2" w:rsidRDefault="00BC48E7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Explains the position of the piston-syringes in terms of actions (1). In doing so, u</w:t>
            </w:r>
            <w:r w:rsidRPr="00E66697">
              <w:rPr>
                <w:sz w:val="20"/>
                <w:szCs w:val="20"/>
              </w:rPr>
              <w:t>ses</w:t>
            </w:r>
            <w:r w:rsidR="00067CA4" w:rsidRPr="0051723C">
              <w:rPr>
                <w:sz w:val="20"/>
                <w:szCs w:val="20"/>
              </w:rPr>
              <w:t xml:space="preserve"> </w:t>
            </w:r>
            <w:r w:rsidR="007F5B54">
              <w:rPr>
                <w:sz w:val="20"/>
                <w:szCs w:val="20"/>
              </w:rPr>
              <w:t>2</w:t>
            </w:r>
            <w:r w:rsidR="00067CA4" w:rsidRPr="0051723C">
              <w:rPr>
                <w:sz w:val="20"/>
                <w:szCs w:val="20"/>
              </w:rPr>
              <w:t xml:space="preserve"> terms from </w:t>
            </w:r>
            <w:r w:rsidR="00067CA4">
              <w:rPr>
                <w:sz w:val="20"/>
                <w:szCs w:val="20"/>
              </w:rPr>
              <w:t xml:space="preserve">the following sets: pneumatic and </w:t>
            </w:r>
            <w:r w:rsidR="00067CA4" w:rsidRPr="0051723C">
              <w:rPr>
                <w:sz w:val="20"/>
                <w:szCs w:val="20"/>
              </w:rPr>
              <w:t>hydraulic; sys</w:t>
            </w:r>
            <w:r w:rsidR="00067CA4">
              <w:rPr>
                <w:sz w:val="20"/>
                <w:szCs w:val="20"/>
              </w:rPr>
              <w:t xml:space="preserve">tem or input and output; density or particle theory; </w:t>
            </w:r>
            <w:r w:rsidR="00067CA4" w:rsidRPr="0051723C">
              <w:rPr>
                <w:sz w:val="20"/>
                <w:szCs w:val="20"/>
              </w:rPr>
              <w:t>pressure or Pascal’s principle;</w:t>
            </w:r>
            <w:r w:rsidR="00067CA4">
              <w:rPr>
                <w:sz w:val="20"/>
                <w:szCs w:val="20"/>
              </w:rPr>
              <w:t xml:space="preserve"> lever or </w:t>
            </w:r>
            <w:r w:rsidR="00067CA4">
              <w:rPr>
                <w:sz w:val="20"/>
                <w:szCs w:val="20"/>
              </w:rPr>
              <w:lastRenderedPageBreak/>
              <w:t>pivot; friction; work done or mechanical advantage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510CCB7C" w14:textId="6902BD49" w:rsidR="00067CA4" w:rsidRPr="00EB2EB2" w:rsidRDefault="00BC48E7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 w:rsidRPr="00BC48E7">
              <w:rPr>
                <w:sz w:val="20"/>
                <w:szCs w:val="20"/>
              </w:rPr>
              <w:lastRenderedPageBreak/>
              <w:t>Explains the position of the piston-syringes in terms of actions (1). In doing so, uses</w:t>
            </w:r>
            <w:r w:rsidR="00067CA4">
              <w:rPr>
                <w:sz w:val="20"/>
                <w:szCs w:val="20"/>
              </w:rPr>
              <w:t xml:space="preserve"> </w:t>
            </w:r>
            <w:r w:rsidR="007F5B54">
              <w:rPr>
                <w:sz w:val="20"/>
                <w:szCs w:val="20"/>
              </w:rPr>
              <w:t>1</w:t>
            </w:r>
            <w:r w:rsidR="00067CA4" w:rsidRPr="0051723C">
              <w:rPr>
                <w:sz w:val="20"/>
                <w:szCs w:val="20"/>
              </w:rPr>
              <w:t xml:space="preserve"> term from the fo</w:t>
            </w:r>
            <w:r w:rsidR="00067CA4">
              <w:rPr>
                <w:sz w:val="20"/>
                <w:szCs w:val="20"/>
              </w:rPr>
              <w:t xml:space="preserve">llowing sets: pneumatic and </w:t>
            </w:r>
            <w:r w:rsidR="00067CA4" w:rsidRPr="0051723C">
              <w:rPr>
                <w:sz w:val="20"/>
                <w:szCs w:val="20"/>
              </w:rPr>
              <w:t>hydraulic; system or input and output; density</w:t>
            </w:r>
            <w:r w:rsidR="00067CA4">
              <w:rPr>
                <w:sz w:val="20"/>
                <w:szCs w:val="20"/>
              </w:rPr>
              <w:t xml:space="preserve"> or particle theory</w:t>
            </w:r>
            <w:r w:rsidR="00067CA4" w:rsidRPr="0051723C">
              <w:rPr>
                <w:sz w:val="20"/>
                <w:szCs w:val="20"/>
              </w:rPr>
              <w:t xml:space="preserve">; </w:t>
            </w:r>
            <w:r w:rsidR="00067CA4">
              <w:rPr>
                <w:sz w:val="20"/>
                <w:szCs w:val="20"/>
              </w:rPr>
              <w:t xml:space="preserve">pressure or Pascal’s principle; lever or </w:t>
            </w:r>
            <w:r w:rsidR="00067CA4">
              <w:rPr>
                <w:sz w:val="20"/>
                <w:szCs w:val="20"/>
              </w:rPr>
              <w:lastRenderedPageBreak/>
              <w:t>pivot; friction; work done or mechanical advantage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4476DEF" w14:textId="77777777" w:rsidR="00BC48E7" w:rsidRDefault="00BC48E7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Explains the position of the piston-syringes in terms of actions (1). </w:t>
            </w:r>
          </w:p>
          <w:p w14:paraId="68ACABBB" w14:textId="32ABCF96" w:rsidR="00067CA4" w:rsidRDefault="00067CA4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explanation (0)</w:t>
            </w:r>
          </w:p>
          <w:p w14:paraId="2C115588" w14:textId="6EDB2879" w:rsidR="00F539B5" w:rsidRPr="00EB2EB2" w:rsidRDefault="00F539B5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</w:p>
        </w:tc>
      </w:tr>
      <w:tr w:rsidR="00067CA4" w:rsidRPr="00EB2EB2" w14:paraId="43854D07" w14:textId="77777777" w:rsidTr="008356DA">
        <w:tc>
          <w:tcPr>
            <w:tcW w:w="2411" w:type="dxa"/>
            <w:gridSpan w:val="2"/>
            <w:shd w:val="clear" w:color="auto" w:fill="FFFF99"/>
          </w:tcPr>
          <w:p w14:paraId="33A9812F" w14:textId="415F2874" w:rsidR="00067CA4" w:rsidRDefault="00067CA4" w:rsidP="00067CA4">
            <w:pPr>
              <w:spacing w:before="30" w:after="30"/>
              <w:ind w:left="0" w:firstLine="0"/>
              <w:rPr>
                <w:rFonts w:eastAsia="Times New Roman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sz w:val="20"/>
                <w:szCs w:val="20"/>
                <w:lang w:eastAsia="en-CA"/>
              </w:rPr>
              <w:t>An isometric drawing of the portion of the prototype used to grab the object</w:t>
            </w:r>
          </w:p>
        </w:tc>
        <w:tc>
          <w:tcPr>
            <w:tcW w:w="2551" w:type="dxa"/>
            <w:gridSpan w:val="2"/>
          </w:tcPr>
          <w:p w14:paraId="08CDAD16" w14:textId="77777777" w:rsidR="00067CA4" w:rsidRPr="008E57A8" w:rsidRDefault="00067CA4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isometric drawing is properly dimensioned and of high</w:t>
            </w:r>
            <w:r w:rsidRPr="009D1CD0">
              <w:rPr>
                <w:sz w:val="20"/>
                <w:szCs w:val="20"/>
              </w:rPr>
              <w:t xml:space="preserve"> quality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5575E3A2" w14:textId="0F63B73B" w:rsidR="00067CA4" w:rsidRDefault="00067CA4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isometric drawing is of </w:t>
            </w:r>
            <w:r w:rsidR="000E5A6C">
              <w:rPr>
                <w:sz w:val="20"/>
                <w:szCs w:val="20"/>
              </w:rPr>
              <w:t>good</w:t>
            </w:r>
            <w:r>
              <w:rPr>
                <w:sz w:val="20"/>
                <w:szCs w:val="20"/>
              </w:rPr>
              <w:t xml:space="preserve"> quality with some correct dimension</w:t>
            </w:r>
            <w:r w:rsidR="000E5A6C">
              <w:rPr>
                <w:sz w:val="20"/>
                <w:szCs w:val="20"/>
              </w:rPr>
              <w:t>s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26AA91FF" w14:textId="6D54DDDE" w:rsidR="00067CA4" w:rsidRDefault="00067CA4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Pr="008E57A8">
              <w:rPr>
                <w:sz w:val="20"/>
                <w:szCs w:val="20"/>
              </w:rPr>
              <w:t xml:space="preserve"> isometric drawing</w:t>
            </w:r>
            <w:r>
              <w:rPr>
                <w:sz w:val="20"/>
                <w:szCs w:val="20"/>
              </w:rPr>
              <w:t xml:space="preserve"> </w:t>
            </w:r>
            <w:r w:rsidRPr="00FE1033">
              <w:rPr>
                <w:sz w:val="20"/>
                <w:szCs w:val="20"/>
              </w:rPr>
              <w:t xml:space="preserve">of fair quality </w:t>
            </w:r>
            <w:r>
              <w:rPr>
                <w:sz w:val="20"/>
                <w:szCs w:val="20"/>
              </w:rPr>
              <w:t xml:space="preserve">with some correct </w:t>
            </w:r>
            <w:r w:rsidRPr="008E57A8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imension</w:t>
            </w:r>
            <w:r w:rsidR="000E5A6C">
              <w:rPr>
                <w:sz w:val="20"/>
                <w:szCs w:val="20"/>
              </w:rPr>
              <w:t>s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78AFBCCC" w14:textId="77777777" w:rsidR="00067CA4" w:rsidRDefault="00067CA4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isometric drawing is of fair quality without dimensions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8EAE429" w14:textId="77777777" w:rsidR="00067CA4" w:rsidRDefault="00067CA4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isometric drawing is poor without dimensions (1)</w:t>
            </w:r>
          </w:p>
          <w:p w14:paraId="60EB0835" w14:textId="77777777" w:rsidR="00067CA4" w:rsidRDefault="00067CA4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isometric drawing (0)</w:t>
            </w:r>
          </w:p>
          <w:p w14:paraId="363FAAB9" w14:textId="33A6C514" w:rsidR="00F539B5" w:rsidRDefault="00F539B5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</w:p>
        </w:tc>
      </w:tr>
      <w:tr w:rsidR="00067CA4" w:rsidRPr="00EB2EB2" w14:paraId="28D3435C" w14:textId="77777777" w:rsidTr="00A2654B">
        <w:tc>
          <w:tcPr>
            <w:tcW w:w="2411" w:type="dxa"/>
            <w:gridSpan w:val="2"/>
            <w:shd w:val="clear" w:color="auto" w:fill="FFFF99"/>
          </w:tcPr>
          <w:p w14:paraId="6BE8ECDE" w14:textId="77777777" w:rsidR="00067CA4" w:rsidRPr="001B2E00" w:rsidRDefault="00067CA4" w:rsidP="00067CA4">
            <w:pPr>
              <w:spacing w:before="30" w:after="30"/>
              <w:ind w:left="0" w:firstLine="0"/>
              <w:rPr>
                <w:rFonts w:eastAsia="Times New Roman"/>
                <w:b/>
                <w:i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en-CA"/>
              </w:rPr>
              <w:t xml:space="preserve">Success </w:t>
            </w:r>
            <w:r w:rsidRPr="001B2E00">
              <w:rPr>
                <w:rFonts w:eastAsia="Times New Roman"/>
                <w:b/>
                <w:i/>
                <w:sz w:val="20"/>
                <w:szCs w:val="20"/>
                <w:lang w:eastAsia="en-CA"/>
              </w:rPr>
              <w:t>criteria</w:t>
            </w:r>
          </w:p>
        </w:tc>
        <w:tc>
          <w:tcPr>
            <w:tcW w:w="2551" w:type="dxa"/>
            <w:gridSpan w:val="2"/>
            <w:shd w:val="clear" w:color="auto" w:fill="FFFF99"/>
          </w:tcPr>
          <w:p w14:paraId="61D3ECFE" w14:textId="77777777" w:rsidR="00067CA4" w:rsidRDefault="00067CA4" w:rsidP="00067CA4">
            <w:pPr>
              <w:spacing w:before="30" w:after="3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552" w:type="dxa"/>
            <w:gridSpan w:val="2"/>
            <w:shd w:val="clear" w:color="auto" w:fill="FFFF99"/>
          </w:tcPr>
          <w:p w14:paraId="1A37BF4A" w14:textId="77777777" w:rsidR="00067CA4" w:rsidRPr="001B2E00" w:rsidRDefault="00067CA4" w:rsidP="00067CA4">
            <w:pPr>
              <w:spacing w:before="30" w:after="3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3"/>
            <w:shd w:val="clear" w:color="auto" w:fill="FFFF99"/>
          </w:tcPr>
          <w:p w14:paraId="67B24CC0" w14:textId="77777777" w:rsidR="00067CA4" w:rsidRPr="001B2E00" w:rsidRDefault="00067CA4" w:rsidP="00067CA4">
            <w:pPr>
              <w:spacing w:before="30" w:after="3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2"/>
            <w:shd w:val="clear" w:color="auto" w:fill="FFFF99"/>
          </w:tcPr>
          <w:p w14:paraId="3E375DE8" w14:textId="77777777" w:rsidR="00067CA4" w:rsidRPr="001B2E00" w:rsidRDefault="00067CA4" w:rsidP="00067CA4">
            <w:pPr>
              <w:spacing w:before="30" w:after="3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2"/>
            <w:shd w:val="clear" w:color="auto" w:fill="FFFF99"/>
          </w:tcPr>
          <w:p w14:paraId="6D1A664B" w14:textId="77777777" w:rsidR="00067CA4" w:rsidRPr="001B2E00" w:rsidRDefault="00067CA4" w:rsidP="00067CA4">
            <w:pPr>
              <w:spacing w:before="30" w:after="3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0-1</w:t>
            </w:r>
          </w:p>
        </w:tc>
      </w:tr>
      <w:tr w:rsidR="00067CA4" w:rsidRPr="00EB2EB2" w14:paraId="0E6FFA82" w14:textId="77777777" w:rsidTr="008356DA">
        <w:tc>
          <w:tcPr>
            <w:tcW w:w="2411" w:type="dxa"/>
            <w:gridSpan w:val="2"/>
            <w:shd w:val="clear" w:color="auto" w:fill="FFFF99"/>
          </w:tcPr>
          <w:p w14:paraId="4BCBDA7E" w14:textId="7898EA73" w:rsidR="00067CA4" w:rsidRPr="00EB2EB2" w:rsidRDefault="00067CA4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bookmarkStart w:id="0" w:name="_Hlk516921327"/>
            <w:r>
              <w:rPr>
                <w:rFonts w:eastAsia="Times New Roman"/>
                <w:sz w:val="20"/>
                <w:szCs w:val="20"/>
                <w:lang w:eastAsia="en-CA"/>
              </w:rPr>
              <w:t>An o</w:t>
            </w:r>
            <w:r w:rsidRPr="00EB2EB2">
              <w:rPr>
                <w:rFonts w:eastAsia="Times New Roman"/>
                <w:sz w:val="20"/>
                <w:szCs w:val="20"/>
                <w:lang w:eastAsia="en-CA"/>
              </w:rPr>
              <w:t>rthographic</w:t>
            </w:r>
            <w:r>
              <w:rPr>
                <w:rFonts w:eastAsia="Times New Roman"/>
                <w:sz w:val="20"/>
                <w:szCs w:val="20"/>
                <w:lang w:eastAsia="en-CA"/>
              </w:rPr>
              <w:t xml:space="preserve"> </w:t>
            </w:r>
            <w:r w:rsidRPr="00EB2EB2">
              <w:rPr>
                <w:rFonts w:eastAsia="Times New Roman"/>
                <w:sz w:val="20"/>
                <w:szCs w:val="20"/>
                <w:lang w:eastAsia="en-CA"/>
              </w:rPr>
              <w:t xml:space="preserve">drawing showing </w:t>
            </w:r>
            <w:r>
              <w:rPr>
                <w:rFonts w:eastAsia="Times New Roman"/>
                <w:sz w:val="20"/>
                <w:szCs w:val="20"/>
                <w:lang w:eastAsia="en-CA"/>
              </w:rPr>
              <w:t>dimensions and construction notes</w:t>
            </w:r>
            <w:bookmarkEnd w:id="0"/>
          </w:p>
        </w:tc>
        <w:tc>
          <w:tcPr>
            <w:tcW w:w="2551" w:type="dxa"/>
            <w:gridSpan w:val="2"/>
          </w:tcPr>
          <w:p w14:paraId="6689E4D8" w14:textId="3AD03D14" w:rsidR="00067CA4" w:rsidRPr="00EB2EB2" w:rsidRDefault="00067CA4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orthographic drawing shows front, side and plan views and is </w:t>
            </w:r>
            <w:r w:rsidR="00156378">
              <w:rPr>
                <w:sz w:val="20"/>
                <w:szCs w:val="20"/>
              </w:rPr>
              <w:t xml:space="preserve">drawn </w:t>
            </w:r>
            <w:r>
              <w:rPr>
                <w:sz w:val="20"/>
                <w:szCs w:val="20"/>
              </w:rPr>
              <w:t>so the scaled dimensions relate to the views</w:t>
            </w:r>
            <w:r w:rsidR="006C0C43">
              <w:rPr>
                <w:sz w:val="20"/>
                <w:szCs w:val="20"/>
              </w:rPr>
              <w:t xml:space="preserve"> and includes notes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531D20D6" w14:textId="77777777" w:rsidR="00067CA4" w:rsidRPr="00EB2EB2" w:rsidRDefault="00067CA4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orthographic drawings are presented showing front, side and plan views using a consistent scale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1F81A0F0" w14:textId="77777777" w:rsidR="00067CA4" w:rsidRPr="00EB2EB2" w:rsidRDefault="00067CA4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 w:rsidRPr="00035FCF">
              <w:rPr>
                <w:sz w:val="20"/>
                <w:szCs w:val="20"/>
              </w:rPr>
              <w:t>Three orthographic drawings are present</w:t>
            </w:r>
            <w:r>
              <w:rPr>
                <w:sz w:val="20"/>
                <w:szCs w:val="20"/>
              </w:rPr>
              <w:t>ed showing front, side and plan</w:t>
            </w:r>
            <w:r w:rsidRPr="00035FCF">
              <w:rPr>
                <w:sz w:val="20"/>
                <w:szCs w:val="20"/>
              </w:rPr>
              <w:t xml:space="preserve"> views using a</w:t>
            </w:r>
            <w:r>
              <w:rPr>
                <w:sz w:val="20"/>
                <w:szCs w:val="20"/>
              </w:rPr>
              <w:t>n</w:t>
            </w:r>
            <w:r w:rsidRPr="00035F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 w:rsidRPr="00035FCF">
              <w:rPr>
                <w:sz w:val="20"/>
                <w:szCs w:val="20"/>
              </w:rPr>
              <w:t>consistent scale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B07DFF1" w14:textId="77777777" w:rsidR="00067CA4" w:rsidRPr="00EB2EB2" w:rsidRDefault="00067CA4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Only two of three orthographic drawings are available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82708B4" w14:textId="50E5FC63" w:rsidR="00067CA4" w:rsidRDefault="00067CA4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one</w:t>
            </w:r>
            <w:r w:rsidRPr="00035FCF">
              <w:rPr>
                <w:sz w:val="20"/>
                <w:szCs w:val="20"/>
              </w:rPr>
              <w:t xml:space="preserve"> of three orthographic drawings are available</w:t>
            </w:r>
            <w:r>
              <w:rPr>
                <w:sz w:val="20"/>
                <w:szCs w:val="20"/>
              </w:rPr>
              <w:t xml:space="preserve"> (1)</w:t>
            </w:r>
            <w:r w:rsidR="00156378">
              <w:rPr>
                <w:sz w:val="20"/>
                <w:szCs w:val="20"/>
              </w:rPr>
              <w:t xml:space="preserve"> </w:t>
            </w:r>
          </w:p>
          <w:p w14:paraId="5C85A74C" w14:textId="22104B17" w:rsidR="00067CA4" w:rsidRPr="00EB2EB2" w:rsidRDefault="00067CA4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drawings (0)</w:t>
            </w:r>
          </w:p>
        </w:tc>
      </w:tr>
      <w:tr w:rsidR="00067CA4" w:rsidRPr="00EB2EB2" w14:paraId="2BC8D7D7" w14:textId="77777777" w:rsidTr="00206FBD">
        <w:trPr>
          <w:trHeight w:val="1280"/>
        </w:trPr>
        <w:tc>
          <w:tcPr>
            <w:tcW w:w="2411" w:type="dxa"/>
            <w:gridSpan w:val="2"/>
            <w:shd w:val="clear" w:color="auto" w:fill="FFFF99"/>
          </w:tcPr>
          <w:p w14:paraId="78EA1647" w14:textId="77777777" w:rsidR="00067CA4" w:rsidRPr="00EB2EB2" w:rsidRDefault="00240419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bookmarkStart w:id="1" w:name="_Hlk516921372"/>
            <w:r>
              <w:rPr>
                <w:sz w:val="20"/>
                <w:szCs w:val="20"/>
              </w:rPr>
              <w:t>A list of alternative materials that would have been useful with reasons why they would have been so</w:t>
            </w:r>
            <w:bookmarkEnd w:id="1"/>
          </w:p>
        </w:tc>
        <w:tc>
          <w:tcPr>
            <w:tcW w:w="2551" w:type="dxa"/>
            <w:gridSpan w:val="2"/>
          </w:tcPr>
          <w:p w14:paraId="4765A5D1" w14:textId="07C898AA" w:rsidR="00240419" w:rsidRPr="00EB2EB2" w:rsidRDefault="004452EF" w:rsidP="007B52EB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three new</w:t>
            </w:r>
            <w:r w:rsidR="00240419">
              <w:rPr>
                <w:sz w:val="20"/>
                <w:szCs w:val="20"/>
              </w:rPr>
              <w:t xml:space="preserve"> materials</w:t>
            </w:r>
            <w:r w:rsidR="00C00B2D">
              <w:rPr>
                <w:sz w:val="20"/>
                <w:szCs w:val="20"/>
              </w:rPr>
              <w:t xml:space="preserve"> are </w:t>
            </w:r>
            <w:r w:rsidR="00A1421E">
              <w:rPr>
                <w:sz w:val="20"/>
                <w:szCs w:val="20"/>
              </w:rPr>
              <w:t>listed,</w:t>
            </w:r>
            <w:r w:rsidR="00C00B2D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the </w:t>
            </w:r>
            <w:r w:rsidR="00C00B2D">
              <w:rPr>
                <w:sz w:val="20"/>
                <w:szCs w:val="20"/>
              </w:rPr>
              <w:t>current materials</w:t>
            </w:r>
            <w:r>
              <w:rPr>
                <w:sz w:val="20"/>
                <w:szCs w:val="20"/>
              </w:rPr>
              <w:t xml:space="preserve"> are</w:t>
            </w:r>
            <w:r w:rsidR="00C00B2D">
              <w:rPr>
                <w:sz w:val="20"/>
                <w:szCs w:val="20"/>
              </w:rPr>
              <w:t xml:space="preserve"> commented on.</w:t>
            </w:r>
            <w:r w:rsidR="007B52EB">
              <w:rPr>
                <w:sz w:val="20"/>
                <w:szCs w:val="20"/>
              </w:rPr>
              <w:t xml:space="preserve"> </w:t>
            </w:r>
            <w:r w:rsidR="00240419">
              <w:rPr>
                <w:sz w:val="20"/>
                <w:szCs w:val="20"/>
              </w:rPr>
              <w:t>Reasons</w:t>
            </w:r>
            <w:r w:rsidR="007B52EB">
              <w:rPr>
                <w:sz w:val="20"/>
                <w:szCs w:val="20"/>
              </w:rPr>
              <w:t xml:space="preserve"> are given as to why the new materials would be useful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21971EDD" w14:textId="7B42CF27" w:rsidR="00067CA4" w:rsidRPr="00EB2EB2" w:rsidRDefault="004452EF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least two new materials are </w:t>
            </w:r>
            <w:r w:rsidR="00A1421E">
              <w:rPr>
                <w:sz w:val="20"/>
                <w:szCs w:val="20"/>
              </w:rPr>
              <w:t>listed,</w:t>
            </w:r>
            <w:r>
              <w:rPr>
                <w:sz w:val="20"/>
                <w:szCs w:val="20"/>
              </w:rPr>
              <w:t xml:space="preserve"> and the current materials are commented on. Reasons are given as to why the new materials would be useful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3D87D941" w14:textId="1FC8C326" w:rsidR="00067CA4" w:rsidRPr="00EB2EB2" w:rsidRDefault="004452EF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least two new materials are </w:t>
            </w:r>
            <w:r w:rsidR="00A1421E">
              <w:rPr>
                <w:sz w:val="20"/>
                <w:szCs w:val="20"/>
              </w:rPr>
              <w:t>listed,</w:t>
            </w:r>
            <w:r>
              <w:rPr>
                <w:sz w:val="20"/>
                <w:szCs w:val="20"/>
              </w:rPr>
              <w:t xml:space="preserve"> and reasons are given as to why the new materials would be useful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1FA66BB5" w14:textId="77777777" w:rsidR="00067CA4" w:rsidRPr="00EB2EB2" w:rsidRDefault="004452EF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new materials are listed. No reasons are given as to why the new materials would be useful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E7EB11B" w14:textId="77777777" w:rsidR="00067CA4" w:rsidRDefault="004452EF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new material is listed. No reasons are given as to why the new materials would be useful (1)</w:t>
            </w:r>
          </w:p>
          <w:p w14:paraId="6D5D350B" w14:textId="77777777" w:rsidR="004452EF" w:rsidRPr="00EB2EB2" w:rsidRDefault="004452EF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new materials listed (0)</w:t>
            </w:r>
          </w:p>
        </w:tc>
      </w:tr>
      <w:tr w:rsidR="00067CA4" w:rsidRPr="00EB2EB2" w14:paraId="1BED88DE" w14:textId="77777777" w:rsidTr="008356DA">
        <w:tc>
          <w:tcPr>
            <w:tcW w:w="2411" w:type="dxa"/>
            <w:gridSpan w:val="2"/>
            <w:shd w:val="clear" w:color="auto" w:fill="FFFF99"/>
          </w:tcPr>
          <w:p w14:paraId="530D1BDC" w14:textId="77777777" w:rsidR="00067CA4" w:rsidRPr="00EB2EB2" w:rsidRDefault="00067CA4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bookmarkStart w:id="2" w:name="_Hlk516921420"/>
            <w:r>
              <w:rPr>
                <w:rFonts w:eastAsia="Times New Roman"/>
                <w:sz w:val="20"/>
                <w:szCs w:val="20"/>
                <w:lang w:eastAsia="en-CA"/>
              </w:rPr>
              <w:t>Evaluation of a prototype including</w:t>
            </w:r>
            <w:r w:rsidRPr="00EB2EB2">
              <w:rPr>
                <w:rFonts w:eastAsia="Times New Roman"/>
                <w:sz w:val="20"/>
                <w:szCs w:val="20"/>
                <w:lang w:eastAsia="en-CA"/>
              </w:rPr>
              <w:t xml:space="preserve"> conclusions from making it</w:t>
            </w:r>
            <w:bookmarkEnd w:id="2"/>
          </w:p>
        </w:tc>
        <w:tc>
          <w:tcPr>
            <w:tcW w:w="2551" w:type="dxa"/>
            <w:gridSpan w:val="2"/>
          </w:tcPr>
          <w:p w14:paraId="38F2AF13" w14:textId="7F9A5173" w:rsidR="00067CA4" w:rsidRDefault="00067CA4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 w:rsidRPr="008E57A8">
              <w:rPr>
                <w:sz w:val="20"/>
                <w:szCs w:val="20"/>
              </w:rPr>
              <w:t xml:space="preserve">A good description </w:t>
            </w:r>
            <w:r w:rsidR="00A1421E" w:rsidRPr="008E57A8">
              <w:rPr>
                <w:sz w:val="20"/>
                <w:szCs w:val="20"/>
              </w:rPr>
              <w:t xml:space="preserve">of </w:t>
            </w:r>
            <w:r w:rsidR="00A1421E">
              <w:rPr>
                <w:sz w:val="20"/>
                <w:szCs w:val="20"/>
              </w:rPr>
              <w:t>two</w:t>
            </w:r>
            <w:r>
              <w:rPr>
                <w:sz w:val="20"/>
                <w:szCs w:val="20"/>
              </w:rPr>
              <w:t xml:space="preserve"> </w:t>
            </w:r>
            <w:r w:rsidRPr="008E57A8">
              <w:rPr>
                <w:sz w:val="20"/>
                <w:szCs w:val="20"/>
              </w:rPr>
              <w:t>prototype</w:t>
            </w:r>
            <w:r>
              <w:rPr>
                <w:sz w:val="20"/>
                <w:szCs w:val="20"/>
              </w:rPr>
              <w:t>s</w:t>
            </w:r>
            <w:r w:rsidRPr="008E57A8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thorough </w:t>
            </w:r>
            <w:r w:rsidRPr="008E57A8">
              <w:rPr>
                <w:sz w:val="20"/>
                <w:szCs w:val="20"/>
              </w:rPr>
              <w:t>documentation of lessons learned</w:t>
            </w:r>
            <w:r>
              <w:rPr>
                <w:sz w:val="20"/>
                <w:szCs w:val="20"/>
              </w:rPr>
              <w:t xml:space="preserve"> including reasons for choosing one of the prototypes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513331CF" w14:textId="6D97CB19" w:rsidR="00067CA4" w:rsidRPr="00EB2EB2" w:rsidRDefault="00067CA4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good description </w:t>
            </w:r>
            <w:r w:rsidR="00A1421E">
              <w:rPr>
                <w:sz w:val="20"/>
                <w:szCs w:val="20"/>
              </w:rPr>
              <w:t>of a</w:t>
            </w:r>
            <w:r>
              <w:rPr>
                <w:sz w:val="20"/>
                <w:szCs w:val="20"/>
              </w:rPr>
              <w:t xml:space="preserve"> prototype </w:t>
            </w:r>
            <w:r w:rsidR="00A1421E">
              <w:rPr>
                <w:sz w:val="20"/>
                <w:szCs w:val="20"/>
              </w:rPr>
              <w:t>and documentation</w:t>
            </w:r>
            <w:r>
              <w:rPr>
                <w:sz w:val="20"/>
                <w:szCs w:val="20"/>
              </w:rPr>
              <w:t xml:space="preserve"> of lessons learned with conclusions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340ABE19" w14:textId="7418FD4C" w:rsidR="00067CA4" w:rsidRPr="00EB2EB2" w:rsidRDefault="00067CA4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fair description of a prototype </w:t>
            </w:r>
            <w:r w:rsidR="00A1421E">
              <w:rPr>
                <w:sz w:val="20"/>
                <w:szCs w:val="20"/>
              </w:rPr>
              <w:t>and poor</w:t>
            </w:r>
            <w:r>
              <w:rPr>
                <w:sz w:val="20"/>
                <w:szCs w:val="20"/>
              </w:rPr>
              <w:t xml:space="preserve"> documentation of lessons learned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1B2B8E24" w14:textId="77777777" w:rsidR="00067CA4" w:rsidRPr="00EB2EB2" w:rsidRDefault="00067CA4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poor </w:t>
            </w:r>
            <w:r w:rsidR="007B52EB">
              <w:rPr>
                <w:sz w:val="20"/>
                <w:szCs w:val="20"/>
              </w:rPr>
              <w:t xml:space="preserve">description of prototype and poor </w:t>
            </w:r>
            <w:r>
              <w:rPr>
                <w:sz w:val="20"/>
                <w:szCs w:val="20"/>
              </w:rPr>
              <w:t>documentation of conclusions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0F8B25F" w14:textId="610C5C3B" w:rsidR="007B52EB" w:rsidRDefault="00156378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 w:rsidR="007B52EB">
              <w:rPr>
                <w:sz w:val="20"/>
                <w:szCs w:val="20"/>
              </w:rPr>
              <w:t>description of prototype and no documentation of conclusions (1)</w:t>
            </w:r>
          </w:p>
          <w:p w14:paraId="0FDFE8AA" w14:textId="77777777" w:rsidR="00067CA4" w:rsidRPr="00EB2EB2" w:rsidRDefault="00067CA4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mention of prototype or conclusions</w:t>
            </w:r>
            <w:r w:rsidR="007B52EB">
              <w:rPr>
                <w:sz w:val="20"/>
                <w:szCs w:val="20"/>
              </w:rPr>
              <w:t xml:space="preserve"> (0)</w:t>
            </w:r>
          </w:p>
        </w:tc>
      </w:tr>
      <w:tr w:rsidR="00067CA4" w:rsidRPr="00EB2EB2" w14:paraId="35F57AE6" w14:textId="77777777" w:rsidTr="008356DA">
        <w:trPr>
          <w:gridBefore w:val="1"/>
          <w:gridAfter w:val="1"/>
          <w:wBefore w:w="14" w:type="dxa"/>
          <w:wAfter w:w="34" w:type="dxa"/>
        </w:trPr>
        <w:tc>
          <w:tcPr>
            <w:tcW w:w="2430" w:type="dxa"/>
            <w:gridSpan w:val="2"/>
            <w:shd w:val="clear" w:color="auto" w:fill="EAF1DD"/>
          </w:tcPr>
          <w:p w14:paraId="02A86E97" w14:textId="77777777" w:rsidR="00067CA4" w:rsidRPr="0064325E" w:rsidRDefault="00067CA4" w:rsidP="00067CA4">
            <w:pPr>
              <w:spacing w:before="60" w:after="6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90" w:type="dxa"/>
            <w:gridSpan w:val="9"/>
            <w:shd w:val="clear" w:color="auto" w:fill="EAF1DD"/>
          </w:tcPr>
          <w:p w14:paraId="12A74457" w14:textId="77777777" w:rsidR="00067CA4" w:rsidRPr="0064325E" w:rsidRDefault="00067CA4" w:rsidP="00067CA4">
            <w:pPr>
              <w:spacing w:before="60" w:after="6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4325E">
              <w:rPr>
                <w:rFonts w:ascii="Arial" w:hAnsi="Arial" w:cs="Arial"/>
                <w:b/>
                <w:sz w:val="20"/>
                <w:szCs w:val="20"/>
              </w:rPr>
              <w:t xml:space="preserve">Part B:  </w:t>
            </w:r>
            <w:r w:rsidR="002F10BF">
              <w:rPr>
                <w:rFonts w:ascii="Arial" w:hAnsi="Arial" w:cs="Arial"/>
                <w:b/>
                <w:sz w:val="20"/>
                <w:szCs w:val="20"/>
              </w:rPr>
              <w:t>WORK HABITS</w:t>
            </w:r>
          </w:p>
        </w:tc>
      </w:tr>
      <w:tr w:rsidR="00067CA4" w:rsidRPr="00EB2EB2" w14:paraId="6F5FDB79" w14:textId="77777777" w:rsidTr="008356DA">
        <w:trPr>
          <w:gridBefore w:val="1"/>
          <w:gridAfter w:val="1"/>
          <w:wBefore w:w="14" w:type="dxa"/>
          <w:wAfter w:w="34" w:type="dxa"/>
        </w:trPr>
        <w:tc>
          <w:tcPr>
            <w:tcW w:w="2430" w:type="dxa"/>
            <w:gridSpan w:val="2"/>
            <w:shd w:val="clear" w:color="auto" w:fill="EAF1DD"/>
          </w:tcPr>
          <w:p w14:paraId="2578AA5D" w14:textId="77777777" w:rsidR="00067CA4" w:rsidRPr="001B2E00" w:rsidRDefault="00067CA4" w:rsidP="00067CA4">
            <w:pPr>
              <w:spacing w:before="30" w:after="30"/>
              <w:ind w:left="0" w:firstLine="0"/>
              <w:rPr>
                <w:rFonts w:eastAsia="Times New Roman"/>
                <w:b/>
                <w:i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en-CA"/>
              </w:rPr>
              <w:t xml:space="preserve">Success </w:t>
            </w:r>
            <w:r w:rsidRPr="001B2E00">
              <w:rPr>
                <w:rFonts w:eastAsia="Times New Roman"/>
                <w:b/>
                <w:i/>
                <w:sz w:val="20"/>
                <w:szCs w:val="20"/>
                <w:lang w:eastAsia="en-CA"/>
              </w:rPr>
              <w:t>criteria</w:t>
            </w:r>
          </w:p>
        </w:tc>
        <w:tc>
          <w:tcPr>
            <w:tcW w:w="2538" w:type="dxa"/>
            <w:gridSpan w:val="2"/>
            <w:shd w:val="clear" w:color="auto" w:fill="EAF1DD"/>
          </w:tcPr>
          <w:p w14:paraId="212C7F57" w14:textId="77777777" w:rsidR="00067CA4" w:rsidRDefault="00067CA4" w:rsidP="00C20FF2">
            <w:pPr>
              <w:spacing w:before="30" w:after="3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538" w:type="dxa"/>
            <w:gridSpan w:val="2"/>
            <w:shd w:val="clear" w:color="auto" w:fill="EAF1DD"/>
          </w:tcPr>
          <w:p w14:paraId="431DE002" w14:textId="77777777" w:rsidR="00067CA4" w:rsidRPr="001B2E00" w:rsidRDefault="00067CA4" w:rsidP="00C20FF2">
            <w:pPr>
              <w:spacing w:before="30" w:after="3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538" w:type="dxa"/>
            <w:shd w:val="clear" w:color="auto" w:fill="EAF1DD"/>
          </w:tcPr>
          <w:p w14:paraId="6C27776D" w14:textId="77777777" w:rsidR="00067CA4" w:rsidRPr="001B2E00" w:rsidRDefault="00067CA4" w:rsidP="00C20FF2">
            <w:pPr>
              <w:spacing w:before="30" w:after="3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538" w:type="dxa"/>
            <w:gridSpan w:val="2"/>
            <w:shd w:val="clear" w:color="auto" w:fill="EAF1DD"/>
          </w:tcPr>
          <w:p w14:paraId="411D9479" w14:textId="77777777" w:rsidR="00067CA4" w:rsidRPr="001B2E00" w:rsidRDefault="00067CA4" w:rsidP="00C20FF2">
            <w:pPr>
              <w:spacing w:before="30" w:after="3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538" w:type="dxa"/>
            <w:gridSpan w:val="2"/>
            <w:shd w:val="clear" w:color="auto" w:fill="EAF1DD"/>
          </w:tcPr>
          <w:p w14:paraId="26D5B3CF" w14:textId="77777777" w:rsidR="00067CA4" w:rsidRPr="001B2E00" w:rsidRDefault="00C20FF2" w:rsidP="00C20FF2">
            <w:pPr>
              <w:spacing w:before="30" w:after="3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0-</w:t>
            </w:r>
            <w:r w:rsidR="00067CA4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067CA4" w:rsidRPr="00EB2EB2" w14:paraId="22D9EF3F" w14:textId="77777777" w:rsidTr="008356DA">
        <w:trPr>
          <w:gridBefore w:val="1"/>
          <w:gridAfter w:val="1"/>
          <w:wBefore w:w="14" w:type="dxa"/>
          <w:wAfter w:w="34" w:type="dxa"/>
        </w:trPr>
        <w:tc>
          <w:tcPr>
            <w:tcW w:w="2430" w:type="dxa"/>
            <w:gridSpan w:val="2"/>
            <w:shd w:val="clear" w:color="auto" w:fill="EAF1DD"/>
          </w:tcPr>
          <w:p w14:paraId="4B73918A" w14:textId="0F2ECC23" w:rsidR="00067CA4" w:rsidRPr="00EB2EB2" w:rsidRDefault="00067CA4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 w:rsidRPr="0064325E">
              <w:rPr>
                <w:rFonts w:eastAsia="Times New Roman"/>
                <w:sz w:val="20"/>
                <w:szCs w:val="20"/>
                <w:lang w:eastAsia="en-CA"/>
              </w:rPr>
              <w:t>Members of the group work independently and co-operatively</w:t>
            </w:r>
            <w:r w:rsidR="00E02289">
              <w:rPr>
                <w:rFonts w:eastAsia="Times New Roman"/>
                <w:sz w:val="20"/>
                <w:szCs w:val="20"/>
                <w:lang w:eastAsia="en-CA"/>
              </w:rPr>
              <w:t xml:space="preserve"> in an organized way</w:t>
            </w:r>
          </w:p>
        </w:tc>
        <w:tc>
          <w:tcPr>
            <w:tcW w:w="2538" w:type="dxa"/>
            <w:gridSpan w:val="2"/>
          </w:tcPr>
          <w:p w14:paraId="2BA33A38" w14:textId="115A07C0" w:rsidR="00067CA4" w:rsidRDefault="00067CA4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team members work co-operatively sharing the workload in a planned way by working in pairs and individually</w:t>
            </w:r>
          </w:p>
        </w:tc>
        <w:tc>
          <w:tcPr>
            <w:tcW w:w="2538" w:type="dxa"/>
            <w:gridSpan w:val="2"/>
            <w:shd w:val="clear" w:color="auto" w:fill="auto"/>
          </w:tcPr>
          <w:p w14:paraId="2FFD3D14" w14:textId="77777777" w:rsidR="00067CA4" w:rsidRPr="00EB2EB2" w:rsidRDefault="00067CA4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 w:rsidRPr="00EF7088">
              <w:rPr>
                <w:sz w:val="20"/>
                <w:szCs w:val="20"/>
              </w:rPr>
              <w:t>All team members work co-op</w:t>
            </w:r>
            <w:r>
              <w:rPr>
                <w:sz w:val="20"/>
                <w:szCs w:val="20"/>
              </w:rPr>
              <w:t xml:space="preserve">eratively sharing the workload </w:t>
            </w:r>
            <w:r w:rsidRPr="00EF7088">
              <w:rPr>
                <w:sz w:val="20"/>
                <w:szCs w:val="20"/>
              </w:rPr>
              <w:t>by working in pairs and individually</w:t>
            </w:r>
            <w:r>
              <w:rPr>
                <w:sz w:val="20"/>
                <w:szCs w:val="20"/>
              </w:rPr>
              <w:t xml:space="preserve"> without an organized plan</w:t>
            </w:r>
          </w:p>
        </w:tc>
        <w:tc>
          <w:tcPr>
            <w:tcW w:w="2538" w:type="dxa"/>
            <w:shd w:val="clear" w:color="auto" w:fill="auto"/>
          </w:tcPr>
          <w:p w14:paraId="211CEDBA" w14:textId="77777777" w:rsidR="00067CA4" w:rsidRPr="00EB2EB2" w:rsidRDefault="00067CA4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EF7088">
              <w:rPr>
                <w:sz w:val="20"/>
                <w:szCs w:val="20"/>
              </w:rPr>
              <w:t>team members work co-operatively sharing the workload by working in pairs and individually</w:t>
            </w:r>
            <w:r>
              <w:rPr>
                <w:sz w:val="20"/>
                <w:szCs w:val="20"/>
              </w:rPr>
              <w:t>. One team member participates minimally</w:t>
            </w:r>
          </w:p>
        </w:tc>
        <w:tc>
          <w:tcPr>
            <w:tcW w:w="2538" w:type="dxa"/>
            <w:gridSpan w:val="2"/>
            <w:shd w:val="clear" w:color="auto" w:fill="auto"/>
          </w:tcPr>
          <w:p w14:paraId="6DD8BAA8" w14:textId="6B4C74AE" w:rsidR="00067CA4" w:rsidRPr="00EB2EB2" w:rsidRDefault="00067CA4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F7088">
              <w:rPr>
                <w:sz w:val="20"/>
                <w:szCs w:val="20"/>
              </w:rPr>
              <w:t xml:space="preserve"> team members work co-o</w:t>
            </w:r>
            <w:r>
              <w:rPr>
                <w:sz w:val="20"/>
                <w:szCs w:val="20"/>
              </w:rPr>
              <w:t xml:space="preserve">peratively sharing most of the workload. The remaining </w:t>
            </w:r>
            <w:r w:rsidR="00A1421E">
              <w:rPr>
                <w:sz w:val="20"/>
                <w:szCs w:val="20"/>
              </w:rPr>
              <w:t xml:space="preserve">members </w:t>
            </w:r>
            <w:r w:rsidR="00A1421E" w:rsidRPr="00EF7088">
              <w:rPr>
                <w:sz w:val="20"/>
                <w:szCs w:val="20"/>
              </w:rPr>
              <w:t>participate</w:t>
            </w:r>
            <w:r w:rsidR="00A1421E">
              <w:rPr>
                <w:sz w:val="20"/>
                <w:szCs w:val="20"/>
              </w:rPr>
              <w:t xml:space="preserve"> </w:t>
            </w:r>
            <w:r w:rsidRPr="00EF7088">
              <w:rPr>
                <w:sz w:val="20"/>
                <w:szCs w:val="20"/>
              </w:rPr>
              <w:t>minimally</w:t>
            </w:r>
          </w:p>
        </w:tc>
        <w:tc>
          <w:tcPr>
            <w:tcW w:w="2538" w:type="dxa"/>
            <w:gridSpan w:val="2"/>
            <w:shd w:val="clear" w:color="auto" w:fill="auto"/>
          </w:tcPr>
          <w:p w14:paraId="2E7DA0D0" w14:textId="77777777" w:rsidR="00067CA4" w:rsidRDefault="00067CA4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team member does most of the work on their own with the remaining </w:t>
            </w:r>
            <w:r w:rsidR="00206FBD">
              <w:rPr>
                <w:sz w:val="20"/>
                <w:szCs w:val="20"/>
              </w:rPr>
              <w:t>members participating</w:t>
            </w:r>
            <w:r w:rsidRPr="00C13CAD">
              <w:rPr>
                <w:sz w:val="20"/>
                <w:szCs w:val="20"/>
              </w:rPr>
              <w:t xml:space="preserve"> minimally</w:t>
            </w:r>
            <w:r w:rsidR="00206FBD">
              <w:rPr>
                <w:sz w:val="20"/>
                <w:szCs w:val="20"/>
              </w:rPr>
              <w:t xml:space="preserve"> (1)</w:t>
            </w:r>
          </w:p>
          <w:p w14:paraId="248F270D" w14:textId="77777777" w:rsidR="00206FBD" w:rsidRPr="00EB2EB2" w:rsidRDefault="00206FBD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team participates minimally (0)</w:t>
            </w:r>
          </w:p>
        </w:tc>
      </w:tr>
      <w:tr w:rsidR="00067CA4" w:rsidRPr="00EB2EB2" w14:paraId="32C9526E" w14:textId="77777777" w:rsidTr="00B35BFC">
        <w:trPr>
          <w:gridBefore w:val="1"/>
          <w:gridAfter w:val="1"/>
          <w:wBefore w:w="14" w:type="dxa"/>
          <w:wAfter w:w="34" w:type="dxa"/>
          <w:trHeight w:val="1380"/>
        </w:trPr>
        <w:tc>
          <w:tcPr>
            <w:tcW w:w="2430" w:type="dxa"/>
            <w:gridSpan w:val="2"/>
            <w:shd w:val="clear" w:color="auto" w:fill="EAF1DD"/>
          </w:tcPr>
          <w:p w14:paraId="1DBC0F58" w14:textId="4EA61713" w:rsidR="00067CA4" w:rsidRPr="00EB2EB2" w:rsidRDefault="0062695C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 w:rsidRPr="0064325E">
              <w:rPr>
                <w:rFonts w:eastAsia="Times New Roman"/>
                <w:sz w:val="20"/>
                <w:szCs w:val="20"/>
                <w:lang w:eastAsia="en-CA"/>
              </w:rPr>
              <w:t xml:space="preserve">Members of the group </w:t>
            </w:r>
            <w:r>
              <w:rPr>
                <w:rFonts w:eastAsia="Times New Roman"/>
                <w:sz w:val="20"/>
                <w:szCs w:val="20"/>
                <w:lang w:eastAsia="en-CA"/>
              </w:rPr>
              <w:t>demonstrate s</w:t>
            </w:r>
            <w:r w:rsidR="00067CA4" w:rsidRPr="0064325E">
              <w:rPr>
                <w:rFonts w:eastAsia="Times New Roman"/>
                <w:sz w:val="20"/>
                <w:szCs w:val="20"/>
                <w:lang w:eastAsia="en-CA"/>
              </w:rPr>
              <w:t>afe working practices</w:t>
            </w:r>
          </w:p>
        </w:tc>
        <w:tc>
          <w:tcPr>
            <w:tcW w:w="2538" w:type="dxa"/>
            <w:gridSpan w:val="2"/>
          </w:tcPr>
          <w:p w14:paraId="52A55312" w14:textId="2948DAFD" w:rsidR="00067CA4" w:rsidRDefault="00067CA4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members wear safety glasses while cutting and drilling using the appropriate tools safely with material</w:t>
            </w:r>
            <w:r w:rsidR="0062695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held in a secure way</w:t>
            </w:r>
          </w:p>
        </w:tc>
        <w:tc>
          <w:tcPr>
            <w:tcW w:w="2538" w:type="dxa"/>
            <w:gridSpan w:val="2"/>
            <w:shd w:val="clear" w:color="auto" w:fill="auto"/>
          </w:tcPr>
          <w:p w14:paraId="2B70CAE8" w14:textId="77777777" w:rsidR="00067CA4" w:rsidRPr="00EB2EB2" w:rsidRDefault="00067CA4" w:rsidP="00067CA4">
            <w:pPr>
              <w:spacing w:before="30" w:after="120"/>
              <w:ind w:left="0" w:firstLine="0"/>
              <w:rPr>
                <w:sz w:val="20"/>
                <w:szCs w:val="20"/>
              </w:rPr>
            </w:pPr>
            <w:r w:rsidRPr="00C13CAD">
              <w:rPr>
                <w:sz w:val="20"/>
                <w:szCs w:val="20"/>
              </w:rPr>
              <w:t xml:space="preserve">Team members wear safety glasses while cutting and </w:t>
            </w:r>
            <w:r w:rsidR="0009149F">
              <w:rPr>
                <w:sz w:val="20"/>
                <w:szCs w:val="20"/>
              </w:rPr>
              <w:t xml:space="preserve">drilling using the appropriate </w:t>
            </w:r>
            <w:r w:rsidRPr="00C13CAD">
              <w:rPr>
                <w:sz w:val="20"/>
                <w:szCs w:val="20"/>
              </w:rPr>
              <w:t>tools safely with material held in a</w:t>
            </w:r>
            <w:r>
              <w:rPr>
                <w:sz w:val="20"/>
                <w:szCs w:val="20"/>
              </w:rPr>
              <w:t>n</w:t>
            </w:r>
            <w:r w:rsidRPr="00C13C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 w:rsidRPr="00C13CAD">
              <w:rPr>
                <w:sz w:val="20"/>
                <w:szCs w:val="20"/>
              </w:rPr>
              <w:t>secure way</w:t>
            </w:r>
          </w:p>
        </w:tc>
        <w:tc>
          <w:tcPr>
            <w:tcW w:w="2538" w:type="dxa"/>
            <w:shd w:val="clear" w:color="auto" w:fill="auto"/>
          </w:tcPr>
          <w:p w14:paraId="2124F94E" w14:textId="77777777" w:rsidR="00067CA4" w:rsidRPr="00EB2EB2" w:rsidRDefault="00067CA4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 w:rsidRPr="00C13CAD">
              <w:rPr>
                <w:sz w:val="20"/>
                <w:szCs w:val="20"/>
              </w:rPr>
              <w:t xml:space="preserve">Team members wear </w:t>
            </w:r>
            <w:r>
              <w:rPr>
                <w:sz w:val="20"/>
                <w:szCs w:val="20"/>
              </w:rPr>
              <w:t>safety glasses while cutting or</w:t>
            </w:r>
            <w:r w:rsidRPr="00C13CAD">
              <w:rPr>
                <w:sz w:val="20"/>
                <w:szCs w:val="20"/>
              </w:rPr>
              <w:t xml:space="preserve"> drilling using the </w:t>
            </w:r>
            <w:r>
              <w:rPr>
                <w:sz w:val="20"/>
                <w:szCs w:val="20"/>
              </w:rPr>
              <w:t>in</w:t>
            </w:r>
            <w:r w:rsidR="0009149F">
              <w:rPr>
                <w:sz w:val="20"/>
                <w:szCs w:val="20"/>
              </w:rPr>
              <w:t>appropriate t</w:t>
            </w:r>
            <w:r w:rsidRPr="00C13CAD">
              <w:rPr>
                <w:sz w:val="20"/>
                <w:szCs w:val="20"/>
              </w:rPr>
              <w:t>ools with material held in a</w:t>
            </w:r>
            <w:r>
              <w:rPr>
                <w:sz w:val="20"/>
                <w:szCs w:val="20"/>
              </w:rPr>
              <w:t>n</w:t>
            </w:r>
            <w:r w:rsidRPr="00C13C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 w:rsidRPr="00C13CAD">
              <w:rPr>
                <w:sz w:val="20"/>
                <w:szCs w:val="20"/>
              </w:rPr>
              <w:t>secure way</w:t>
            </w:r>
          </w:p>
        </w:tc>
        <w:tc>
          <w:tcPr>
            <w:tcW w:w="2538" w:type="dxa"/>
            <w:gridSpan w:val="2"/>
            <w:shd w:val="clear" w:color="auto" w:fill="auto"/>
          </w:tcPr>
          <w:p w14:paraId="227CE2B4" w14:textId="112458B9" w:rsidR="00067CA4" w:rsidRPr="00EB2EB2" w:rsidRDefault="00067CA4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t</w:t>
            </w:r>
            <w:r w:rsidRPr="00C13CAD">
              <w:rPr>
                <w:sz w:val="20"/>
                <w:szCs w:val="20"/>
              </w:rPr>
              <w:t xml:space="preserve">eam members </w:t>
            </w:r>
            <w:r>
              <w:rPr>
                <w:sz w:val="20"/>
                <w:szCs w:val="20"/>
              </w:rPr>
              <w:t>do not wear safety glasses while cutting or</w:t>
            </w:r>
            <w:r w:rsidRPr="00C13CAD">
              <w:rPr>
                <w:sz w:val="20"/>
                <w:szCs w:val="20"/>
              </w:rPr>
              <w:t xml:space="preserve"> drilling </w:t>
            </w:r>
            <w:r w:rsidR="00206FBD" w:rsidRPr="00C13CAD">
              <w:rPr>
                <w:sz w:val="20"/>
                <w:szCs w:val="20"/>
              </w:rPr>
              <w:t xml:space="preserve">using </w:t>
            </w:r>
            <w:r w:rsidR="00206FBD">
              <w:rPr>
                <w:sz w:val="20"/>
                <w:szCs w:val="20"/>
              </w:rPr>
              <w:t>in</w:t>
            </w:r>
            <w:r w:rsidR="00206FBD" w:rsidRPr="00C13CAD">
              <w:rPr>
                <w:sz w:val="20"/>
                <w:szCs w:val="20"/>
              </w:rPr>
              <w:t>appropriate tools with material held in a</w:t>
            </w:r>
            <w:r w:rsidR="00206FBD">
              <w:rPr>
                <w:sz w:val="20"/>
                <w:szCs w:val="20"/>
              </w:rPr>
              <w:t>n</w:t>
            </w:r>
            <w:r w:rsidR="00206FBD" w:rsidRPr="00C13CAD">
              <w:rPr>
                <w:sz w:val="20"/>
                <w:szCs w:val="20"/>
              </w:rPr>
              <w:t xml:space="preserve"> </w:t>
            </w:r>
            <w:r w:rsidR="00206FBD">
              <w:rPr>
                <w:sz w:val="20"/>
                <w:szCs w:val="20"/>
              </w:rPr>
              <w:t>in</w:t>
            </w:r>
            <w:r w:rsidR="00206FBD" w:rsidRPr="00C13CAD">
              <w:rPr>
                <w:sz w:val="20"/>
                <w:szCs w:val="20"/>
              </w:rPr>
              <w:t>secure way</w:t>
            </w:r>
          </w:p>
        </w:tc>
        <w:tc>
          <w:tcPr>
            <w:tcW w:w="2538" w:type="dxa"/>
            <w:gridSpan w:val="2"/>
            <w:shd w:val="clear" w:color="auto" w:fill="auto"/>
          </w:tcPr>
          <w:p w14:paraId="2C11E42A" w14:textId="77777777" w:rsidR="00067CA4" w:rsidRDefault="0009149F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o</w:t>
            </w:r>
            <w:r w:rsidR="00206FBD">
              <w:rPr>
                <w:sz w:val="20"/>
                <w:szCs w:val="20"/>
              </w:rPr>
              <w:t>ne</w:t>
            </w:r>
            <w:r>
              <w:rPr>
                <w:sz w:val="20"/>
                <w:szCs w:val="20"/>
              </w:rPr>
              <w:t xml:space="preserve"> team member</w:t>
            </w:r>
            <w:r w:rsidR="00067CA4">
              <w:rPr>
                <w:sz w:val="20"/>
                <w:szCs w:val="20"/>
              </w:rPr>
              <w:t xml:space="preserve"> wears safety glasses while cutting or drilling</w:t>
            </w:r>
            <w:r w:rsidR="00206FBD">
              <w:rPr>
                <w:sz w:val="20"/>
                <w:szCs w:val="20"/>
              </w:rPr>
              <w:t xml:space="preserve"> (1)</w:t>
            </w:r>
          </w:p>
          <w:p w14:paraId="456AF1C1" w14:textId="77777777" w:rsidR="00206FBD" w:rsidRPr="00EB2EB2" w:rsidRDefault="0009149F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team member</w:t>
            </w:r>
            <w:r w:rsidR="00206FBD">
              <w:rPr>
                <w:sz w:val="20"/>
                <w:szCs w:val="20"/>
              </w:rPr>
              <w:t xml:space="preserve"> wear</w:t>
            </w:r>
            <w:r>
              <w:rPr>
                <w:sz w:val="20"/>
                <w:szCs w:val="20"/>
              </w:rPr>
              <w:t>s</w:t>
            </w:r>
            <w:r w:rsidR="00206FBD">
              <w:rPr>
                <w:sz w:val="20"/>
                <w:szCs w:val="20"/>
              </w:rPr>
              <w:t xml:space="preserve"> safety glasses while cutting or drilling</w:t>
            </w:r>
            <w:r>
              <w:rPr>
                <w:sz w:val="20"/>
                <w:szCs w:val="20"/>
              </w:rPr>
              <w:t xml:space="preserve"> (0)</w:t>
            </w:r>
          </w:p>
        </w:tc>
      </w:tr>
      <w:tr w:rsidR="00067CA4" w:rsidRPr="00EB2EB2" w14:paraId="54F04918" w14:textId="77777777" w:rsidTr="008356DA">
        <w:trPr>
          <w:gridBefore w:val="1"/>
          <w:gridAfter w:val="1"/>
          <w:wBefore w:w="14" w:type="dxa"/>
          <w:wAfter w:w="34" w:type="dxa"/>
        </w:trPr>
        <w:tc>
          <w:tcPr>
            <w:tcW w:w="2430" w:type="dxa"/>
            <w:gridSpan w:val="2"/>
            <w:shd w:val="clear" w:color="auto" w:fill="FDE9D9"/>
          </w:tcPr>
          <w:p w14:paraId="706C0D37" w14:textId="77777777" w:rsidR="00067CA4" w:rsidRDefault="00067CA4" w:rsidP="00067CA4">
            <w:pPr>
              <w:spacing w:before="30" w:after="3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90" w:type="dxa"/>
            <w:gridSpan w:val="9"/>
            <w:shd w:val="clear" w:color="auto" w:fill="FDE9D9"/>
          </w:tcPr>
          <w:p w14:paraId="7C43ED37" w14:textId="77777777" w:rsidR="00067CA4" w:rsidRPr="00EB2EB2" w:rsidRDefault="00067CA4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C:  DEVICE DESIGN AND OPERATION</w:t>
            </w:r>
          </w:p>
        </w:tc>
      </w:tr>
      <w:tr w:rsidR="00067CA4" w:rsidRPr="00EB2EB2" w14:paraId="79ECE812" w14:textId="77777777" w:rsidTr="008356DA">
        <w:trPr>
          <w:gridBefore w:val="1"/>
          <w:gridAfter w:val="1"/>
          <w:wBefore w:w="14" w:type="dxa"/>
          <w:wAfter w:w="34" w:type="dxa"/>
        </w:trPr>
        <w:tc>
          <w:tcPr>
            <w:tcW w:w="2430" w:type="dxa"/>
            <w:gridSpan w:val="2"/>
            <w:shd w:val="clear" w:color="auto" w:fill="FDE9D9"/>
          </w:tcPr>
          <w:p w14:paraId="21311023" w14:textId="77777777" w:rsidR="00067CA4" w:rsidRPr="001B2E00" w:rsidRDefault="00067CA4" w:rsidP="00067CA4">
            <w:pPr>
              <w:spacing w:before="30" w:after="30"/>
              <w:ind w:left="0" w:firstLine="0"/>
              <w:rPr>
                <w:rFonts w:eastAsia="Times New Roman"/>
                <w:b/>
                <w:i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en-CA"/>
              </w:rPr>
              <w:t xml:space="preserve">Success </w:t>
            </w:r>
            <w:r w:rsidRPr="001B2E00">
              <w:rPr>
                <w:rFonts w:eastAsia="Times New Roman"/>
                <w:b/>
                <w:i/>
                <w:sz w:val="20"/>
                <w:szCs w:val="20"/>
                <w:lang w:eastAsia="en-CA"/>
              </w:rPr>
              <w:t>criteria</w:t>
            </w:r>
          </w:p>
        </w:tc>
        <w:tc>
          <w:tcPr>
            <w:tcW w:w="2538" w:type="dxa"/>
            <w:gridSpan w:val="2"/>
            <w:shd w:val="clear" w:color="auto" w:fill="FDE9D9"/>
          </w:tcPr>
          <w:p w14:paraId="7244D033" w14:textId="77777777" w:rsidR="00067CA4" w:rsidRDefault="00067CA4" w:rsidP="00C20FF2">
            <w:pPr>
              <w:spacing w:before="30" w:after="3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538" w:type="dxa"/>
            <w:gridSpan w:val="2"/>
            <w:shd w:val="clear" w:color="auto" w:fill="FDE9D9"/>
          </w:tcPr>
          <w:p w14:paraId="54F42B4A" w14:textId="77777777" w:rsidR="00067CA4" w:rsidRPr="001B2E00" w:rsidRDefault="00067CA4" w:rsidP="00C20FF2">
            <w:pPr>
              <w:spacing w:before="30" w:after="3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538" w:type="dxa"/>
            <w:shd w:val="clear" w:color="auto" w:fill="FDE9D9"/>
          </w:tcPr>
          <w:p w14:paraId="362D8BFA" w14:textId="77777777" w:rsidR="00067CA4" w:rsidRPr="001B2E00" w:rsidRDefault="00067CA4" w:rsidP="00C20FF2">
            <w:pPr>
              <w:spacing w:before="30" w:after="3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538" w:type="dxa"/>
            <w:gridSpan w:val="2"/>
            <w:shd w:val="clear" w:color="auto" w:fill="FDE9D9"/>
          </w:tcPr>
          <w:p w14:paraId="0C5FC459" w14:textId="77777777" w:rsidR="00067CA4" w:rsidRPr="001B2E00" w:rsidRDefault="00067CA4" w:rsidP="00C20FF2">
            <w:pPr>
              <w:spacing w:before="30" w:after="3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538" w:type="dxa"/>
            <w:gridSpan w:val="2"/>
            <w:shd w:val="clear" w:color="auto" w:fill="FDE9D9"/>
          </w:tcPr>
          <w:p w14:paraId="50FC4B98" w14:textId="2D8041D0" w:rsidR="00067CA4" w:rsidRPr="001B2E00" w:rsidRDefault="006B13BF" w:rsidP="00C20FF2">
            <w:pPr>
              <w:spacing w:before="30" w:after="3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0-</w:t>
            </w:r>
            <w:r w:rsidR="00067CA4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067CA4" w:rsidRPr="00EB2EB2" w14:paraId="09F6B952" w14:textId="77777777" w:rsidTr="008356DA">
        <w:trPr>
          <w:gridBefore w:val="1"/>
          <w:gridAfter w:val="1"/>
          <w:wBefore w:w="14" w:type="dxa"/>
          <w:wAfter w:w="34" w:type="dxa"/>
        </w:trPr>
        <w:tc>
          <w:tcPr>
            <w:tcW w:w="2430" w:type="dxa"/>
            <w:gridSpan w:val="2"/>
            <w:shd w:val="clear" w:color="auto" w:fill="FDE9D9"/>
          </w:tcPr>
          <w:p w14:paraId="10900349" w14:textId="0082C52F" w:rsidR="00067CA4" w:rsidRPr="00EB2EB2" w:rsidRDefault="00067CA4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en-CA"/>
              </w:rPr>
              <w:lastRenderedPageBreak/>
              <w:t xml:space="preserve">The </w:t>
            </w:r>
            <w:r w:rsidR="005002C6">
              <w:rPr>
                <w:rFonts w:eastAsia="Times New Roman"/>
                <w:sz w:val="20"/>
                <w:szCs w:val="20"/>
                <w:lang w:eastAsia="en-CA"/>
              </w:rPr>
              <w:t>device</w:t>
            </w:r>
            <w:r w:rsidR="00C86321">
              <w:rPr>
                <w:rFonts w:eastAsia="Times New Roman"/>
                <w:sz w:val="20"/>
                <w:szCs w:val="20"/>
                <w:lang w:eastAsia="en-CA"/>
              </w:rPr>
              <w:t xml:space="preserve"> uses materials effectively</w:t>
            </w:r>
            <w:r>
              <w:rPr>
                <w:rFonts w:eastAsia="Times New Roman"/>
                <w:sz w:val="20"/>
                <w:szCs w:val="20"/>
                <w:lang w:eastAsia="en-CA"/>
              </w:rPr>
              <w:t xml:space="preserve"> </w:t>
            </w:r>
            <w:r w:rsidR="00C86321">
              <w:rPr>
                <w:rFonts w:eastAsia="Times New Roman"/>
                <w:sz w:val="20"/>
                <w:szCs w:val="20"/>
                <w:lang w:eastAsia="en-CA"/>
              </w:rPr>
              <w:t xml:space="preserve">and </w:t>
            </w:r>
            <w:r>
              <w:rPr>
                <w:rFonts w:eastAsia="Times New Roman"/>
                <w:sz w:val="20"/>
                <w:szCs w:val="20"/>
                <w:lang w:eastAsia="en-CA"/>
              </w:rPr>
              <w:t xml:space="preserve">is well constructed </w:t>
            </w:r>
            <w:r w:rsidR="00C64721">
              <w:rPr>
                <w:rFonts w:eastAsia="Times New Roman"/>
                <w:sz w:val="20"/>
                <w:szCs w:val="20"/>
                <w:lang w:eastAsia="en-CA"/>
              </w:rPr>
              <w:t>with parts securely attached</w:t>
            </w:r>
            <w:r w:rsidR="005002C6">
              <w:rPr>
                <w:rFonts w:eastAsia="Times New Roman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2538" w:type="dxa"/>
            <w:gridSpan w:val="2"/>
          </w:tcPr>
          <w:p w14:paraId="7FDACE06" w14:textId="3FBEFF03" w:rsidR="00067CA4" w:rsidRDefault="00067CA4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C86321">
              <w:rPr>
                <w:sz w:val="20"/>
                <w:szCs w:val="20"/>
              </w:rPr>
              <w:t>device</w:t>
            </w:r>
            <w:r>
              <w:rPr>
                <w:sz w:val="20"/>
                <w:szCs w:val="20"/>
              </w:rPr>
              <w:t xml:space="preserve"> has all parts securely attached. The materials are used efficiently</w:t>
            </w:r>
          </w:p>
        </w:tc>
        <w:tc>
          <w:tcPr>
            <w:tcW w:w="2538" w:type="dxa"/>
            <w:gridSpan w:val="2"/>
            <w:shd w:val="clear" w:color="auto" w:fill="auto"/>
          </w:tcPr>
          <w:p w14:paraId="081EB977" w14:textId="192175E4" w:rsidR="00067CA4" w:rsidRPr="00EB2EB2" w:rsidRDefault="00067CA4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 w:rsidRPr="00E011C3">
              <w:rPr>
                <w:sz w:val="20"/>
                <w:szCs w:val="20"/>
              </w:rPr>
              <w:t xml:space="preserve">The </w:t>
            </w:r>
            <w:r w:rsidR="00C86321">
              <w:rPr>
                <w:sz w:val="20"/>
                <w:szCs w:val="20"/>
              </w:rPr>
              <w:t>device</w:t>
            </w:r>
            <w:r w:rsidRPr="00E011C3">
              <w:rPr>
                <w:sz w:val="20"/>
                <w:szCs w:val="20"/>
              </w:rPr>
              <w:t xml:space="preserve"> has all parts </w:t>
            </w:r>
            <w:r>
              <w:rPr>
                <w:sz w:val="20"/>
                <w:szCs w:val="20"/>
              </w:rPr>
              <w:t xml:space="preserve">securely </w:t>
            </w:r>
            <w:r w:rsidR="00C86321">
              <w:rPr>
                <w:sz w:val="20"/>
                <w:szCs w:val="20"/>
              </w:rPr>
              <w:t xml:space="preserve">attached. There are materials that perform </w:t>
            </w:r>
            <w:r w:rsidR="006C0C43">
              <w:rPr>
                <w:sz w:val="20"/>
                <w:szCs w:val="20"/>
              </w:rPr>
              <w:t>a moderately</w:t>
            </w:r>
            <w:r w:rsidR="00C86321">
              <w:rPr>
                <w:sz w:val="20"/>
                <w:szCs w:val="20"/>
              </w:rPr>
              <w:t xml:space="preserve"> useful function</w:t>
            </w:r>
          </w:p>
        </w:tc>
        <w:tc>
          <w:tcPr>
            <w:tcW w:w="2538" w:type="dxa"/>
            <w:shd w:val="clear" w:color="auto" w:fill="auto"/>
          </w:tcPr>
          <w:p w14:paraId="1DBDB252" w14:textId="44951F48" w:rsidR="00067CA4" w:rsidRPr="00EB2EB2" w:rsidRDefault="00067CA4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C86321">
              <w:rPr>
                <w:sz w:val="20"/>
                <w:szCs w:val="20"/>
              </w:rPr>
              <w:t>device</w:t>
            </w:r>
            <w:r>
              <w:rPr>
                <w:sz w:val="20"/>
                <w:szCs w:val="20"/>
              </w:rPr>
              <w:t xml:space="preserve"> has mos</w:t>
            </w:r>
            <w:r w:rsidR="006C0C43">
              <w:rPr>
                <w:sz w:val="20"/>
                <w:szCs w:val="20"/>
              </w:rPr>
              <w:t>t, but not all,</w:t>
            </w:r>
            <w:r w:rsidRPr="00E011C3">
              <w:rPr>
                <w:sz w:val="20"/>
                <w:szCs w:val="20"/>
              </w:rPr>
              <w:t xml:space="preserve"> parts attached. </w:t>
            </w:r>
            <w:r w:rsidR="00C86321">
              <w:rPr>
                <w:sz w:val="20"/>
                <w:szCs w:val="20"/>
              </w:rPr>
              <w:t xml:space="preserve">There are materials that perform </w:t>
            </w:r>
            <w:r w:rsidR="006C0C43">
              <w:rPr>
                <w:sz w:val="20"/>
                <w:szCs w:val="20"/>
              </w:rPr>
              <w:t>a moderately</w:t>
            </w:r>
            <w:r w:rsidR="00C86321">
              <w:rPr>
                <w:sz w:val="20"/>
                <w:szCs w:val="20"/>
              </w:rPr>
              <w:t xml:space="preserve"> useful function</w:t>
            </w:r>
          </w:p>
        </w:tc>
        <w:tc>
          <w:tcPr>
            <w:tcW w:w="2538" w:type="dxa"/>
            <w:gridSpan w:val="2"/>
            <w:shd w:val="clear" w:color="auto" w:fill="auto"/>
          </w:tcPr>
          <w:p w14:paraId="116EAE16" w14:textId="24FF7C92" w:rsidR="00067CA4" w:rsidRPr="00EB2EB2" w:rsidRDefault="00067CA4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 w:rsidRPr="00E011C3">
              <w:rPr>
                <w:sz w:val="20"/>
                <w:szCs w:val="20"/>
              </w:rPr>
              <w:t xml:space="preserve">The </w:t>
            </w:r>
            <w:r w:rsidR="00C86321">
              <w:rPr>
                <w:sz w:val="20"/>
                <w:szCs w:val="20"/>
              </w:rPr>
              <w:t>device</w:t>
            </w:r>
            <w:r w:rsidRPr="00E011C3">
              <w:rPr>
                <w:sz w:val="20"/>
                <w:szCs w:val="20"/>
              </w:rPr>
              <w:t xml:space="preserve"> has </w:t>
            </w:r>
            <w:r w:rsidR="003A1107">
              <w:rPr>
                <w:sz w:val="20"/>
                <w:szCs w:val="20"/>
              </w:rPr>
              <w:t>some</w:t>
            </w:r>
            <w:r w:rsidRPr="00E011C3">
              <w:rPr>
                <w:sz w:val="20"/>
                <w:szCs w:val="20"/>
              </w:rPr>
              <w:t xml:space="preserve"> par</w:t>
            </w:r>
            <w:r>
              <w:rPr>
                <w:sz w:val="20"/>
                <w:szCs w:val="20"/>
              </w:rPr>
              <w:t xml:space="preserve">ts attached </w:t>
            </w:r>
            <w:r w:rsidR="003A1107">
              <w:rPr>
                <w:sz w:val="20"/>
                <w:szCs w:val="20"/>
              </w:rPr>
              <w:t>and there are redundant materials</w:t>
            </w:r>
            <w:r w:rsidR="006C0C43">
              <w:rPr>
                <w:sz w:val="20"/>
                <w:szCs w:val="20"/>
              </w:rPr>
              <w:t xml:space="preserve"> that perform no useful function </w:t>
            </w:r>
          </w:p>
        </w:tc>
        <w:tc>
          <w:tcPr>
            <w:tcW w:w="2538" w:type="dxa"/>
            <w:gridSpan w:val="2"/>
            <w:shd w:val="clear" w:color="auto" w:fill="auto"/>
          </w:tcPr>
          <w:p w14:paraId="5E19419B" w14:textId="41D8A50F" w:rsidR="00067CA4" w:rsidRPr="00EB2EB2" w:rsidRDefault="00067CA4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C86321">
              <w:rPr>
                <w:sz w:val="20"/>
                <w:szCs w:val="20"/>
              </w:rPr>
              <w:t>device</w:t>
            </w:r>
            <w:r>
              <w:rPr>
                <w:sz w:val="20"/>
                <w:szCs w:val="20"/>
              </w:rPr>
              <w:t xml:space="preserve"> has few </w:t>
            </w:r>
            <w:r w:rsidRPr="00E011C3">
              <w:rPr>
                <w:sz w:val="20"/>
                <w:szCs w:val="20"/>
              </w:rPr>
              <w:t>parts attached</w:t>
            </w:r>
            <w:r>
              <w:rPr>
                <w:sz w:val="20"/>
                <w:szCs w:val="20"/>
              </w:rPr>
              <w:t xml:space="preserve"> </w:t>
            </w:r>
            <w:r w:rsidR="003A1107">
              <w:rPr>
                <w:sz w:val="20"/>
                <w:szCs w:val="20"/>
              </w:rPr>
              <w:t>and there are redundant materials</w:t>
            </w:r>
          </w:p>
        </w:tc>
      </w:tr>
      <w:tr w:rsidR="00067CA4" w:rsidRPr="00EB2EB2" w14:paraId="6A841024" w14:textId="77777777" w:rsidTr="008356DA">
        <w:trPr>
          <w:gridBefore w:val="1"/>
          <w:gridAfter w:val="1"/>
          <w:wBefore w:w="14" w:type="dxa"/>
          <w:wAfter w:w="34" w:type="dxa"/>
        </w:trPr>
        <w:tc>
          <w:tcPr>
            <w:tcW w:w="2430" w:type="dxa"/>
            <w:gridSpan w:val="2"/>
            <w:shd w:val="clear" w:color="auto" w:fill="FDE9D9"/>
          </w:tcPr>
          <w:p w14:paraId="59302261" w14:textId="4B30DB9C" w:rsidR="00067CA4" w:rsidRPr="00EB2EB2" w:rsidRDefault="005002C6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bookmarkStart w:id="3" w:name="_Hlk524180478"/>
            <w:r>
              <w:rPr>
                <w:rFonts w:eastAsia="Times New Roman"/>
                <w:sz w:val="20"/>
                <w:szCs w:val="20"/>
                <w:lang w:eastAsia="en-CA"/>
              </w:rPr>
              <w:t xml:space="preserve">The device </w:t>
            </w:r>
            <w:r w:rsidR="00C86321">
              <w:rPr>
                <w:rFonts w:eastAsia="Times New Roman"/>
                <w:sz w:val="20"/>
                <w:szCs w:val="20"/>
                <w:lang w:eastAsia="en-CA"/>
              </w:rPr>
              <w:t>itself operates efficiently and is operated in an organized way</w:t>
            </w:r>
            <w:r w:rsidR="00411092">
              <w:rPr>
                <w:rFonts w:eastAsia="Times New Roman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2538" w:type="dxa"/>
            <w:gridSpan w:val="2"/>
          </w:tcPr>
          <w:p w14:paraId="26A3C7CB" w14:textId="4424824C" w:rsidR="00F539B5" w:rsidRPr="00EB2EB2" w:rsidRDefault="00B35BFC" w:rsidP="00B35BFC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 w:rsidRPr="00B35BFC">
              <w:rPr>
                <w:sz w:val="20"/>
                <w:szCs w:val="20"/>
              </w:rPr>
              <w:t>The device operates smoothly without any glitches and the team works together efficiently</w:t>
            </w:r>
          </w:p>
        </w:tc>
        <w:tc>
          <w:tcPr>
            <w:tcW w:w="2538" w:type="dxa"/>
            <w:gridSpan w:val="2"/>
            <w:shd w:val="clear" w:color="auto" w:fill="auto"/>
          </w:tcPr>
          <w:p w14:paraId="74348771" w14:textId="0C818162" w:rsidR="00067CA4" w:rsidRPr="00EB2EB2" w:rsidRDefault="00B35BFC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 w:rsidRPr="00B35BFC">
              <w:rPr>
                <w:sz w:val="20"/>
                <w:szCs w:val="20"/>
              </w:rPr>
              <w:t>The device operates with minor glitches and the team successfully fixes it</w:t>
            </w:r>
          </w:p>
        </w:tc>
        <w:tc>
          <w:tcPr>
            <w:tcW w:w="2538" w:type="dxa"/>
            <w:shd w:val="clear" w:color="auto" w:fill="auto"/>
          </w:tcPr>
          <w:p w14:paraId="1E3CEBF2" w14:textId="642FD10C" w:rsidR="00067CA4" w:rsidRPr="00EB2EB2" w:rsidRDefault="00077A1D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Initially the device operates efficiently </w:t>
            </w:r>
            <w:r w:rsidR="00156378">
              <w:rPr>
                <w:sz w:val="20"/>
                <w:szCs w:val="20"/>
              </w:rPr>
              <w:t xml:space="preserve">however </w:t>
            </w:r>
            <w:r w:rsidR="00F539B5">
              <w:rPr>
                <w:sz w:val="20"/>
                <w:szCs w:val="20"/>
              </w:rPr>
              <w:t xml:space="preserve">one piston </w:t>
            </w:r>
            <w:r w:rsidR="00156378">
              <w:rPr>
                <w:sz w:val="20"/>
                <w:szCs w:val="20"/>
              </w:rPr>
              <w:t>becomes</w:t>
            </w:r>
            <w:r w:rsidR="00F539B5">
              <w:rPr>
                <w:sz w:val="20"/>
                <w:szCs w:val="20"/>
              </w:rPr>
              <w:t xml:space="preserve"> inoperative</w:t>
            </w:r>
            <w:r w:rsidR="00156378">
              <w:rPr>
                <w:sz w:val="20"/>
                <w:szCs w:val="20"/>
              </w:rPr>
              <w:t xml:space="preserve"> despite team efforts to fix it </w:t>
            </w:r>
          </w:p>
        </w:tc>
        <w:tc>
          <w:tcPr>
            <w:tcW w:w="2538" w:type="dxa"/>
            <w:gridSpan w:val="2"/>
            <w:shd w:val="clear" w:color="auto" w:fill="auto"/>
          </w:tcPr>
          <w:p w14:paraId="223459FD" w14:textId="3B5F6B5A" w:rsidR="00067CA4" w:rsidRPr="00EB2EB2" w:rsidRDefault="00077A1D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Breakage </w:t>
            </w:r>
            <w:r w:rsidR="00156378">
              <w:rPr>
                <w:sz w:val="20"/>
                <w:szCs w:val="20"/>
              </w:rPr>
              <w:t xml:space="preserve">immediately </w:t>
            </w:r>
            <w:r>
              <w:rPr>
                <w:sz w:val="20"/>
                <w:szCs w:val="20"/>
              </w:rPr>
              <w:t xml:space="preserve">occurs when force is applied to </w:t>
            </w:r>
            <w:r w:rsidR="00156378">
              <w:rPr>
                <w:sz w:val="20"/>
                <w:szCs w:val="20"/>
              </w:rPr>
              <w:t>the device and the team members are unable to fix it</w:t>
            </w:r>
          </w:p>
        </w:tc>
        <w:tc>
          <w:tcPr>
            <w:tcW w:w="2538" w:type="dxa"/>
            <w:gridSpan w:val="2"/>
            <w:shd w:val="clear" w:color="auto" w:fill="auto"/>
          </w:tcPr>
          <w:p w14:paraId="4D6D05CB" w14:textId="568F6FB9" w:rsidR="00067CA4" w:rsidRPr="00EB2EB2" w:rsidRDefault="00156378" w:rsidP="00067CA4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device does not work</w:t>
            </w:r>
            <w:r w:rsidR="006B13BF">
              <w:rPr>
                <w:sz w:val="20"/>
                <w:szCs w:val="20"/>
              </w:rPr>
              <w:t xml:space="preserve"> (0)</w:t>
            </w:r>
          </w:p>
        </w:tc>
      </w:tr>
      <w:bookmarkEnd w:id="3"/>
      <w:tr w:rsidR="00EA3976" w:rsidRPr="00EB2EB2" w14:paraId="2564A86B" w14:textId="77777777" w:rsidTr="00842B45">
        <w:trPr>
          <w:gridBefore w:val="1"/>
          <w:gridAfter w:val="1"/>
          <w:wBefore w:w="14" w:type="dxa"/>
          <w:wAfter w:w="34" w:type="dxa"/>
        </w:trPr>
        <w:tc>
          <w:tcPr>
            <w:tcW w:w="2430" w:type="dxa"/>
            <w:gridSpan w:val="2"/>
            <w:vMerge w:val="restart"/>
            <w:shd w:val="clear" w:color="auto" w:fill="C6D9F1" w:themeFill="text2" w:themeFillTint="33"/>
          </w:tcPr>
          <w:p w14:paraId="14F52B66" w14:textId="77777777" w:rsidR="00EA3976" w:rsidRPr="00842B45" w:rsidRDefault="00EA3976" w:rsidP="00EA3976">
            <w:pPr>
              <w:spacing w:before="60" w:after="6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TOTAL TEAM SCORE:</w:t>
            </w:r>
          </w:p>
        </w:tc>
        <w:tc>
          <w:tcPr>
            <w:tcW w:w="12690" w:type="dxa"/>
            <w:gridSpan w:val="9"/>
            <w:shd w:val="clear" w:color="auto" w:fill="C4BC96"/>
          </w:tcPr>
          <w:p w14:paraId="1C8E97DD" w14:textId="77777777" w:rsidR="00EA3976" w:rsidRPr="00EB2EB2" w:rsidRDefault="00EA3976" w:rsidP="00EA3976">
            <w:pPr>
              <w:spacing w:before="60" w:after="60"/>
              <w:ind w:left="0" w:firstLine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SUMMATION OF SCORES</w:t>
            </w:r>
          </w:p>
        </w:tc>
      </w:tr>
      <w:tr w:rsidR="00EA3976" w:rsidRPr="00EB2EB2" w14:paraId="192D2514" w14:textId="77777777" w:rsidTr="00842B45">
        <w:trPr>
          <w:gridBefore w:val="1"/>
          <w:gridAfter w:val="1"/>
          <w:wBefore w:w="14" w:type="dxa"/>
          <w:wAfter w:w="34" w:type="dxa"/>
        </w:trPr>
        <w:tc>
          <w:tcPr>
            <w:tcW w:w="2430" w:type="dxa"/>
            <w:gridSpan w:val="2"/>
            <w:vMerge/>
            <w:shd w:val="clear" w:color="auto" w:fill="C6D9F1" w:themeFill="text2" w:themeFillTint="33"/>
          </w:tcPr>
          <w:p w14:paraId="219DCE04" w14:textId="77777777" w:rsidR="00EA3976" w:rsidRPr="00EB2EB2" w:rsidRDefault="00EA3976" w:rsidP="00EA3976">
            <w:pPr>
              <w:spacing w:before="30" w:after="3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38" w:type="dxa"/>
            <w:gridSpan w:val="2"/>
          </w:tcPr>
          <w:p w14:paraId="3DF52B52" w14:textId="48166731" w:rsidR="00EA3976" w:rsidRPr="00EB2EB2" w:rsidRDefault="00EA3976" w:rsidP="00EA3976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Portfolio (5</w:t>
            </w:r>
            <w:r w:rsidR="00D629F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38" w:type="dxa"/>
            <w:gridSpan w:val="2"/>
            <w:shd w:val="clear" w:color="auto" w:fill="auto"/>
          </w:tcPr>
          <w:p w14:paraId="018BC7A7" w14:textId="77777777" w:rsidR="00EA3976" w:rsidRPr="00EB2EB2" w:rsidRDefault="00EA3976" w:rsidP="00EA3976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Habits (10)</w:t>
            </w:r>
          </w:p>
        </w:tc>
        <w:tc>
          <w:tcPr>
            <w:tcW w:w="2538" w:type="dxa"/>
            <w:shd w:val="clear" w:color="auto" w:fill="auto"/>
          </w:tcPr>
          <w:p w14:paraId="6A77037E" w14:textId="75085F87" w:rsidR="00EA3976" w:rsidRPr="00EB2EB2" w:rsidRDefault="00EA3976" w:rsidP="00EA3976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 w:rsidRPr="00842B45">
              <w:rPr>
                <w:sz w:val="20"/>
                <w:szCs w:val="20"/>
              </w:rPr>
              <w:t>Device Design and Operation (1</w:t>
            </w:r>
            <w:r w:rsidR="003A5F6A">
              <w:rPr>
                <w:sz w:val="20"/>
                <w:szCs w:val="20"/>
              </w:rPr>
              <w:t>0</w:t>
            </w:r>
            <w:r w:rsidRPr="00842B45">
              <w:rPr>
                <w:sz w:val="20"/>
                <w:szCs w:val="20"/>
              </w:rPr>
              <w:t>)</w:t>
            </w:r>
          </w:p>
        </w:tc>
        <w:tc>
          <w:tcPr>
            <w:tcW w:w="2538" w:type="dxa"/>
            <w:gridSpan w:val="2"/>
            <w:shd w:val="clear" w:color="auto" w:fill="auto"/>
          </w:tcPr>
          <w:p w14:paraId="72CDF0F5" w14:textId="77777777" w:rsidR="00EA3976" w:rsidRPr="00EB2EB2" w:rsidRDefault="00EA3976" w:rsidP="00EA3976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 Questions (20)</w:t>
            </w:r>
          </w:p>
        </w:tc>
        <w:tc>
          <w:tcPr>
            <w:tcW w:w="2538" w:type="dxa"/>
            <w:gridSpan w:val="2"/>
            <w:shd w:val="clear" w:color="auto" w:fill="auto"/>
          </w:tcPr>
          <w:p w14:paraId="61A1D9CB" w14:textId="77777777" w:rsidR="00EA3976" w:rsidRPr="00EB2EB2" w:rsidRDefault="00EA3976" w:rsidP="00EA3976">
            <w:pPr>
              <w:spacing w:before="30" w:after="30"/>
              <w:ind w:left="0" w:firstLine="0"/>
              <w:rPr>
                <w:sz w:val="20"/>
                <w:szCs w:val="20"/>
              </w:rPr>
            </w:pPr>
            <w:r w:rsidRPr="00842B45">
              <w:rPr>
                <w:sz w:val="20"/>
                <w:szCs w:val="20"/>
              </w:rPr>
              <w:t>Poin</w:t>
            </w:r>
            <w:r>
              <w:rPr>
                <w:sz w:val="20"/>
                <w:szCs w:val="20"/>
              </w:rPr>
              <w:t>ts accumulated in designated tim</w:t>
            </w:r>
            <w:r w:rsidRPr="00842B45">
              <w:rPr>
                <w:sz w:val="20"/>
                <w:szCs w:val="20"/>
              </w:rPr>
              <w:t>e period</w:t>
            </w:r>
          </w:p>
        </w:tc>
      </w:tr>
      <w:tr w:rsidR="00EA3976" w:rsidRPr="00EB2EB2" w14:paraId="5BD4B29A" w14:textId="77777777" w:rsidTr="002159FA">
        <w:trPr>
          <w:gridBefore w:val="1"/>
          <w:gridAfter w:val="1"/>
          <w:wBefore w:w="14" w:type="dxa"/>
          <w:wAfter w:w="34" w:type="dxa"/>
          <w:trHeight w:val="494"/>
        </w:trPr>
        <w:tc>
          <w:tcPr>
            <w:tcW w:w="2430" w:type="dxa"/>
            <w:gridSpan w:val="2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3F42C0E" w14:textId="77777777" w:rsidR="00EA3976" w:rsidRDefault="00EA3976" w:rsidP="00EA3976">
            <w:pPr>
              <w:spacing w:before="30" w:after="30"/>
              <w:ind w:left="0" w:firstLine="0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2538" w:type="dxa"/>
            <w:gridSpan w:val="2"/>
            <w:tcBorders>
              <w:bottom w:val="single" w:sz="4" w:space="0" w:color="auto"/>
            </w:tcBorders>
          </w:tcPr>
          <w:p w14:paraId="794B1356" w14:textId="77777777" w:rsidR="00EA3976" w:rsidRDefault="00EA3976" w:rsidP="00EA3976">
            <w:pPr>
              <w:spacing w:before="30" w:after="30"/>
              <w:ind w:left="0" w:firstLine="0"/>
              <w:rPr>
                <w:sz w:val="20"/>
                <w:szCs w:val="20"/>
              </w:rPr>
            </w:pPr>
          </w:p>
          <w:p w14:paraId="5031CCFE" w14:textId="77777777" w:rsidR="00EA3976" w:rsidRPr="00EB2EB2" w:rsidRDefault="00EA3976" w:rsidP="00EA3976">
            <w:pPr>
              <w:spacing w:before="30" w:after="3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9204C4" w14:textId="77777777" w:rsidR="00EA3976" w:rsidRPr="00EB2EB2" w:rsidRDefault="00EA3976" w:rsidP="00EA3976">
            <w:pPr>
              <w:spacing w:before="30" w:after="3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</w:tcPr>
          <w:p w14:paraId="79CD9A88" w14:textId="77777777" w:rsidR="00EA3976" w:rsidRPr="00EB2EB2" w:rsidRDefault="00EA3976" w:rsidP="00EA3976">
            <w:pPr>
              <w:spacing w:before="30" w:after="3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AE509C" w14:textId="77777777" w:rsidR="00EA3976" w:rsidRPr="00EB2EB2" w:rsidRDefault="00EA3976" w:rsidP="00EA3976">
            <w:pPr>
              <w:spacing w:before="30" w:after="3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575E98" w14:textId="77777777" w:rsidR="00EA3976" w:rsidRPr="00EB2EB2" w:rsidRDefault="00EA3976" w:rsidP="00EA3976">
            <w:pPr>
              <w:spacing w:before="30" w:after="30"/>
              <w:ind w:left="0" w:firstLine="0"/>
              <w:rPr>
                <w:sz w:val="20"/>
                <w:szCs w:val="20"/>
              </w:rPr>
            </w:pPr>
          </w:p>
        </w:tc>
      </w:tr>
      <w:tr w:rsidR="00AC27F3" w:rsidRPr="00EB2EB2" w14:paraId="6B9EE342" w14:textId="77777777" w:rsidTr="006C25FB">
        <w:trPr>
          <w:gridBefore w:val="1"/>
          <w:gridAfter w:val="1"/>
          <w:wBefore w:w="14" w:type="dxa"/>
          <w:wAfter w:w="34" w:type="dxa"/>
          <w:trHeight w:val="494"/>
        </w:trPr>
        <w:tc>
          <w:tcPr>
            <w:tcW w:w="24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E9E613" w14:textId="77777777" w:rsidR="00AC27F3" w:rsidRPr="00AC27F3" w:rsidRDefault="00AC27F3" w:rsidP="00EA3976">
            <w:pPr>
              <w:spacing w:before="30" w:after="3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  <w:tc>
          <w:tcPr>
            <w:tcW w:w="2538" w:type="dxa"/>
            <w:gridSpan w:val="2"/>
            <w:tcBorders>
              <w:left w:val="nil"/>
              <w:bottom w:val="nil"/>
              <w:right w:val="nil"/>
            </w:tcBorders>
          </w:tcPr>
          <w:p w14:paraId="3F2C0865" w14:textId="77777777" w:rsidR="00AC27F3" w:rsidRDefault="00AC27F3" w:rsidP="00EA3976">
            <w:pPr>
              <w:spacing w:before="30" w:after="3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4AEBF3" w14:textId="77777777" w:rsidR="00AC27F3" w:rsidRPr="00EB2EB2" w:rsidRDefault="00AC27F3" w:rsidP="00EA3976">
            <w:pPr>
              <w:spacing w:before="30" w:after="3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4A9A47" w14:textId="77777777" w:rsidR="00AC27F3" w:rsidRPr="00EB2EB2" w:rsidRDefault="00AC27F3" w:rsidP="00EA3976">
            <w:pPr>
              <w:spacing w:before="30" w:after="3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0D56D5" w14:textId="77777777" w:rsidR="00AC27F3" w:rsidRPr="00EB2EB2" w:rsidRDefault="00AC27F3" w:rsidP="00EA3976">
            <w:pPr>
              <w:spacing w:before="30" w:after="3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C8F654" w14:textId="77777777" w:rsidR="00AC27F3" w:rsidRPr="00EB2EB2" w:rsidRDefault="00AC27F3" w:rsidP="00EA3976">
            <w:pPr>
              <w:spacing w:before="30" w:after="30"/>
              <w:ind w:left="0" w:firstLine="0"/>
              <w:rPr>
                <w:sz w:val="20"/>
                <w:szCs w:val="20"/>
              </w:rPr>
            </w:pPr>
          </w:p>
        </w:tc>
      </w:tr>
    </w:tbl>
    <w:p w14:paraId="09D49F6E" w14:textId="59942B3D" w:rsidR="00EB2EB2" w:rsidRDefault="00EB2EB2" w:rsidP="00F1373C">
      <w:pPr>
        <w:ind w:left="0" w:firstLine="0"/>
      </w:pPr>
    </w:p>
    <w:p w14:paraId="244BA698" w14:textId="0542CA1F" w:rsidR="00AC27F3" w:rsidRDefault="00AC27F3" w:rsidP="00F1373C">
      <w:pPr>
        <w:ind w:left="0" w:firstLine="0"/>
      </w:pPr>
    </w:p>
    <w:p w14:paraId="6E50C3E0" w14:textId="2B77668E" w:rsidR="00AC27F3" w:rsidRDefault="00AC27F3" w:rsidP="00F1373C">
      <w:pPr>
        <w:ind w:left="0" w:firstLine="0"/>
      </w:pPr>
    </w:p>
    <w:p w14:paraId="1EA62AEE" w14:textId="5D2C5678" w:rsidR="00AC27F3" w:rsidRDefault="00AC27F3" w:rsidP="00F1373C">
      <w:pPr>
        <w:ind w:left="0" w:firstLine="0"/>
      </w:pPr>
    </w:p>
    <w:p w14:paraId="42257104" w14:textId="316D8490" w:rsidR="00AC27F3" w:rsidRDefault="00AC27F3" w:rsidP="00F1373C">
      <w:pPr>
        <w:ind w:left="0" w:firstLine="0"/>
      </w:pPr>
    </w:p>
    <w:p w14:paraId="5183678C" w14:textId="77777777" w:rsidR="00AC27F3" w:rsidRDefault="00AC27F3" w:rsidP="00F1373C">
      <w:pPr>
        <w:ind w:left="0" w:firstLine="0"/>
      </w:pPr>
    </w:p>
    <w:tbl>
      <w:tblPr>
        <w:tblW w:w="12572" w:type="dxa"/>
        <w:tblInd w:w="1343" w:type="dxa"/>
        <w:tblCellMar>
          <w:top w:w="20" w:type="dxa"/>
          <w:bottom w:w="7" w:type="dxa"/>
        </w:tblCellMar>
        <w:tblLook w:val="04A0" w:firstRow="1" w:lastRow="0" w:firstColumn="1" w:lastColumn="0" w:noHBand="0" w:noVBand="1"/>
      </w:tblPr>
      <w:tblGrid>
        <w:gridCol w:w="12572"/>
      </w:tblGrid>
      <w:tr w:rsidR="00562181" w:rsidRPr="00562181" w14:paraId="1A674AED" w14:textId="77777777" w:rsidTr="00D80DFC">
        <w:trPr>
          <w:trHeight w:val="847"/>
        </w:trPr>
        <w:tc>
          <w:tcPr>
            <w:tcW w:w="9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B03E5" w14:textId="77777777" w:rsidR="00562181" w:rsidRPr="00562181" w:rsidRDefault="00562181" w:rsidP="00562181">
            <w:pPr>
              <w:ind w:left="0" w:firstLine="0"/>
              <w:rPr>
                <w:lang w:val="en-US"/>
              </w:rPr>
            </w:pPr>
            <w:r w:rsidRPr="00562181">
              <w:rPr>
                <w:lang w:val="en-US"/>
              </w:rPr>
              <w:tab/>
              <w:t xml:space="preserve">Interview question 1: </w:t>
            </w:r>
            <w:r w:rsidRPr="00562181">
              <w:rPr>
                <w:lang w:val="en-US"/>
              </w:rPr>
              <w:tab/>
              <w:t xml:space="preserve"> </w:t>
            </w:r>
          </w:p>
          <w:p w14:paraId="77712568" w14:textId="77777777" w:rsidR="00562181" w:rsidRPr="00562181" w:rsidRDefault="00562181" w:rsidP="00562181">
            <w:pPr>
              <w:ind w:left="0" w:firstLine="0"/>
              <w:rPr>
                <w:lang w:val="en-US"/>
              </w:rPr>
            </w:pPr>
            <w:r w:rsidRPr="00562181">
              <w:rPr>
                <w:lang w:val="en-US"/>
              </w:rPr>
              <w:t>What alternative designs did you look at before selecting the design you are building?</w:t>
            </w:r>
          </w:p>
          <w:p w14:paraId="4AB4EFFB" w14:textId="77777777" w:rsidR="00562181" w:rsidRPr="00562181" w:rsidRDefault="00562181" w:rsidP="00562181">
            <w:pPr>
              <w:ind w:left="0" w:firstLine="0"/>
              <w:rPr>
                <w:lang w:val="en-US"/>
              </w:rPr>
            </w:pPr>
            <w:r w:rsidRPr="00562181">
              <w:rPr>
                <w:lang w:val="en-US"/>
              </w:rPr>
              <w:t xml:space="preserve"> </w:t>
            </w:r>
            <w:r w:rsidRPr="00562181">
              <w:rPr>
                <w:lang w:val="en-US"/>
              </w:rPr>
              <w:tab/>
              <w:t xml:space="preserve"> </w:t>
            </w:r>
          </w:p>
        </w:tc>
      </w:tr>
      <w:tr w:rsidR="00562181" w:rsidRPr="00562181" w14:paraId="60BA4006" w14:textId="77777777" w:rsidTr="00D80DFC">
        <w:trPr>
          <w:trHeight w:val="845"/>
        </w:trPr>
        <w:tc>
          <w:tcPr>
            <w:tcW w:w="9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2184E" w14:textId="77777777" w:rsidR="00562181" w:rsidRPr="00562181" w:rsidRDefault="00562181" w:rsidP="00562181">
            <w:pPr>
              <w:ind w:left="0" w:firstLine="0"/>
              <w:rPr>
                <w:lang w:val="en-US"/>
              </w:rPr>
            </w:pPr>
            <w:r w:rsidRPr="00562181">
              <w:rPr>
                <w:lang w:val="en-US"/>
              </w:rPr>
              <w:tab/>
              <w:t xml:space="preserve">Interview question 2: </w:t>
            </w:r>
            <w:r w:rsidRPr="00562181">
              <w:rPr>
                <w:lang w:val="en-US"/>
              </w:rPr>
              <w:tab/>
              <w:t xml:space="preserve"> </w:t>
            </w:r>
          </w:p>
          <w:p w14:paraId="565B1046" w14:textId="0A9C71E4" w:rsidR="00562181" w:rsidRPr="00562181" w:rsidRDefault="00562181" w:rsidP="00562181">
            <w:pPr>
              <w:ind w:left="0" w:firstLine="0"/>
              <w:rPr>
                <w:lang w:val="en-US"/>
              </w:rPr>
            </w:pPr>
            <w:r w:rsidRPr="00562181">
              <w:rPr>
                <w:lang w:val="en-US"/>
              </w:rPr>
              <w:t>Why did you select this design to use for the Challenge?</w:t>
            </w:r>
          </w:p>
          <w:p w14:paraId="7E8C2026" w14:textId="77777777" w:rsidR="00562181" w:rsidRPr="00562181" w:rsidRDefault="00562181" w:rsidP="00562181">
            <w:pPr>
              <w:ind w:left="0" w:firstLine="0"/>
              <w:rPr>
                <w:lang w:val="en-US"/>
              </w:rPr>
            </w:pPr>
            <w:r w:rsidRPr="00562181">
              <w:rPr>
                <w:lang w:val="en-US"/>
              </w:rPr>
              <w:t xml:space="preserve"> </w:t>
            </w:r>
            <w:r w:rsidRPr="00562181">
              <w:rPr>
                <w:lang w:val="en-US"/>
              </w:rPr>
              <w:tab/>
              <w:t xml:space="preserve"> </w:t>
            </w:r>
          </w:p>
        </w:tc>
      </w:tr>
      <w:tr w:rsidR="00562181" w:rsidRPr="00562181" w14:paraId="4D3277F9" w14:textId="77777777" w:rsidTr="00D80DFC">
        <w:trPr>
          <w:trHeight w:val="848"/>
        </w:trPr>
        <w:tc>
          <w:tcPr>
            <w:tcW w:w="9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0782" w14:textId="77777777" w:rsidR="00562181" w:rsidRPr="00562181" w:rsidRDefault="00562181" w:rsidP="00562181">
            <w:pPr>
              <w:ind w:left="0" w:firstLine="0"/>
              <w:rPr>
                <w:lang w:val="en-US"/>
              </w:rPr>
            </w:pPr>
            <w:r w:rsidRPr="00562181">
              <w:rPr>
                <w:lang w:val="en-US"/>
              </w:rPr>
              <w:tab/>
              <w:t xml:space="preserve">Interview question 3: </w:t>
            </w:r>
            <w:r w:rsidRPr="00562181">
              <w:rPr>
                <w:lang w:val="en-US"/>
              </w:rPr>
              <w:tab/>
              <w:t xml:space="preserve"> </w:t>
            </w:r>
          </w:p>
          <w:p w14:paraId="2E28048F" w14:textId="15742891" w:rsidR="00562181" w:rsidRPr="00562181" w:rsidRDefault="00562181" w:rsidP="00562181">
            <w:pPr>
              <w:ind w:left="0" w:firstLine="0"/>
              <w:rPr>
                <w:lang w:val="en-US"/>
              </w:rPr>
            </w:pPr>
            <w:r w:rsidRPr="00562181">
              <w:rPr>
                <w:lang w:val="en-US"/>
              </w:rPr>
              <w:t>What did you find most difficult with the project overall?</w:t>
            </w:r>
          </w:p>
          <w:p w14:paraId="50439EDE" w14:textId="77777777" w:rsidR="00562181" w:rsidRPr="00562181" w:rsidRDefault="00562181" w:rsidP="00562181">
            <w:pPr>
              <w:ind w:left="0" w:firstLine="0"/>
              <w:rPr>
                <w:lang w:val="en-US"/>
              </w:rPr>
            </w:pPr>
            <w:r w:rsidRPr="00562181">
              <w:rPr>
                <w:lang w:val="en-US"/>
              </w:rPr>
              <w:t xml:space="preserve"> </w:t>
            </w:r>
            <w:r w:rsidRPr="00562181">
              <w:rPr>
                <w:lang w:val="en-US"/>
              </w:rPr>
              <w:tab/>
              <w:t xml:space="preserve"> </w:t>
            </w:r>
          </w:p>
        </w:tc>
      </w:tr>
      <w:tr w:rsidR="00562181" w:rsidRPr="00562181" w14:paraId="2D144521" w14:textId="77777777" w:rsidTr="00D80DFC">
        <w:trPr>
          <w:trHeight w:val="684"/>
        </w:trPr>
        <w:tc>
          <w:tcPr>
            <w:tcW w:w="9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3176AE" w14:textId="77777777" w:rsidR="00562181" w:rsidRPr="00562181" w:rsidRDefault="00562181" w:rsidP="00562181">
            <w:pPr>
              <w:ind w:left="0" w:firstLine="0"/>
              <w:rPr>
                <w:lang w:val="en-US"/>
              </w:rPr>
            </w:pPr>
            <w:r w:rsidRPr="00562181">
              <w:rPr>
                <w:lang w:val="en-US"/>
              </w:rPr>
              <w:tab/>
              <w:t xml:space="preserve">Interview question 4: </w:t>
            </w:r>
            <w:r w:rsidRPr="00562181">
              <w:rPr>
                <w:lang w:val="en-US"/>
              </w:rPr>
              <w:tab/>
              <w:t xml:space="preserve"> </w:t>
            </w:r>
          </w:p>
          <w:p w14:paraId="18A2C848" w14:textId="77777777" w:rsidR="00562181" w:rsidRPr="00562181" w:rsidRDefault="00562181" w:rsidP="00562181">
            <w:pPr>
              <w:ind w:left="0" w:firstLine="0"/>
              <w:rPr>
                <w:lang w:val="en-US"/>
              </w:rPr>
            </w:pPr>
            <w:r w:rsidRPr="00562181">
              <w:rPr>
                <w:lang w:val="en-US"/>
              </w:rPr>
              <w:t xml:space="preserve">How did you decide who on your team would be responsible for which parts of the project? </w:t>
            </w:r>
          </w:p>
          <w:p w14:paraId="37EA282E" w14:textId="77777777" w:rsidR="00562181" w:rsidRPr="00562181" w:rsidRDefault="00562181" w:rsidP="00562181">
            <w:pPr>
              <w:ind w:left="0" w:firstLine="0"/>
              <w:rPr>
                <w:lang w:val="en-US"/>
              </w:rPr>
            </w:pPr>
            <w:r w:rsidRPr="00562181">
              <w:rPr>
                <w:lang w:val="en-US"/>
              </w:rPr>
              <w:t xml:space="preserve"> </w:t>
            </w:r>
            <w:r w:rsidRPr="00562181">
              <w:rPr>
                <w:lang w:val="en-US"/>
              </w:rPr>
              <w:tab/>
              <w:t xml:space="preserve"> </w:t>
            </w:r>
          </w:p>
        </w:tc>
      </w:tr>
    </w:tbl>
    <w:p w14:paraId="63CC90EB" w14:textId="08FE15FC" w:rsidR="00562181" w:rsidRDefault="008604E7" w:rsidP="00F1373C">
      <w:pPr>
        <w:ind w:left="0" w:firstLine="0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0F45B16" wp14:editId="169E169A">
            <wp:simplePos x="0" y="0"/>
            <wp:positionH relativeFrom="margin">
              <wp:align>center</wp:align>
            </wp:positionH>
            <wp:positionV relativeFrom="paragraph">
              <wp:posOffset>708660</wp:posOffset>
            </wp:positionV>
            <wp:extent cx="1552575" cy="647700"/>
            <wp:effectExtent l="0" t="0" r="9525" b="0"/>
            <wp:wrapNone/>
            <wp:docPr id="1" name="Picture 1" descr="NFPA_ETF logo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FPA_ETF logo P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2181" w:rsidSect="00CB6702">
      <w:footerReference w:type="default" r:id="rId9"/>
      <w:pgSz w:w="15840" w:h="12240" w:orient="landscape" w:code="1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6A07" w14:textId="77777777" w:rsidR="00243ACE" w:rsidRDefault="00243ACE" w:rsidP="0064325E">
      <w:r>
        <w:separator/>
      </w:r>
    </w:p>
  </w:endnote>
  <w:endnote w:type="continuationSeparator" w:id="0">
    <w:p w14:paraId="105E600A" w14:textId="77777777" w:rsidR="00243ACE" w:rsidRDefault="00243ACE" w:rsidP="0064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1520" w14:textId="24964A19" w:rsidR="0064325E" w:rsidRPr="00FE1033" w:rsidRDefault="000C5A84" w:rsidP="0064325E">
    <w:pPr>
      <w:pStyle w:val="Footer"/>
      <w:tabs>
        <w:tab w:val="clear" w:pos="4680"/>
        <w:tab w:val="clear" w:pos="9360"/>
        <w:tab w:val="center" w:pos="7200"/>
        <w:tab w:val="right" w:pos="14400"/>
      </w:tabs>
      <w:rPr>
        <w:rFonts w:ascii="Arial" w:hAnsi="Arial" w:cs="Arial"/>
        <w:sz w:val="16"/>
        <w:szCs w:val="16"/>
      </w:rPr>
    </w:pPr>
    <w:r>
      <w:rPr>
        <w:sz w:val="16"/>
        <w:szCs w:val="16"/>
      </w:rPr>
      <w:t>Mechanical Kits Ltd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2D08B" w14:textId="77777777" w:rsidR="00243ACE" w:rsidRDefault="00243ACE" w:rsidP="0064325E">
      <w:r>
        <w:separator/>
      </w:r>
    </w:p>
  </w:footnote>
  <w:footnote w:type="continuationSeparator" w:id="0">
    <w:p w14:paraId="312DE0BC" w14:textId="77777777" w:rsidR="00243ACE" w:rsidRDefault="00243ACE" w:rsidP="00643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ACD"/>
    <w:rsid w:val="00011241"/>
    <w:rsid w:val="00030008"/>
    <w:rsid w:val="00031038"/>
    <w:rsid w:val="00035FCF"/>
    <w:rsid w:val="0004363C"/>
    <w:rsid w:val="00051D54"/>
    <w:rsid w:val="00053EB0"/>
    <w:rsid w:val="00056DE5"/>
    <w:rsid w:val="00067CA4"/>
    <w:rsid w:val="0007543F"/>
    <w:rsid w:val="00077A1D"/>
    <w:rsid w:val="0009149F"/>
    <w:rsid w:val="000B30C1"/>
    <w:rsid w:val="000B4FE9"/>
    <w:rsid w:val="000C4347"/>
    <w:rsid w:val="000C5A84"/>
    <w:rsid w:val="000E4D59"/>
    <w:rsid w:val="000E5A6C"/>
    <w:rsid w:val="00103E3E"/>
    <w:rsid w:val="00105B73"/>
    <w:rsid w:val="00116FF0"/>
    <w:rsid w:val="00142267"/>
    <w:rsid w:val="00152753"/>
    <w:rsid w:val="00156378"/>
    <w:rsid w:val="00167096"/>
    <w:rsid w:val="00170777"/>
    <w:rsid w:val="00175F9D"/>
    <w:rsid w:val="001A6CB6"/>
    <w:rsid w:val="001B2E00"/>
    <w:rsid w:val="001E279B"/>
    <w:rsid w:val="00200587"/>
    <w:rsid w:val="00206FBD"/>
    <w:rsid w:val="002144AE"/>
    <w:rsid w:val="002159FA"/>
    <w:rsid w:val="0022720A"/>
    <w:rsid w:val="00240419"/>
    <w:rsid w:val="00243ACE"/>
    <w:rsid w:val="00252573"/>
    <w:rsid w:val="0026611E"/>
    <w:rsid w:val="002809E8"/>
    <w:rsid w:val="002D542C"/>
    <w:rsid w:val="002D6303"/>
    <w:rsid w:val="002E1738"/>
    <w:rsid w:val="002E35F7"/>
    <w:rsid w:val="002F10BF"/>
    <w:rsid w:val="003362FD"/>
    <w:rsid w:val="003606F7"/>
    <w:rsid w:val="0037512E"/>
    <w:rsid w:val="003A1107"/>
    <w:rsid w:val="003A5F6A"/>
    <w:rsid w:val="003B20D2"/>
    <w:rsid w:val="003B51A0"/>
    <w:rsid w:val="003C5A6E"/>
    <w:rsid w:val="00404D94"/>
    <w:rsid w:val="00411092"/>
    <w:rsid w:val="00443AC6"/>
    <w:rsid w:val="004452EF"/>
    <w:rsid w:val="00454E77"/>
    <w:rsid w:val="004F6B96"/>
    <w:rsid w:val="005002C6"/>
    <w:rsid w:val="00514372"/>
    <w:rsid w:val="0051723C"/>
    <w:rsid w:val="005441B4"/>
    <w:rsid w:val="00551C83"/>
    <w:rsid w:val="0056071E"/>
    <w:rsid w:val="00562181"/>
    <w:rsid w:val="00566D5F"/>
    <w:rsid w:val="00570E30"/>
    <w:rsid w:val="00577E4C"/>
    <w:rsid w:val="00580F44"/>
    <w:rsid w:val="005817D2"/>
    <w:rsid w:val="005A3874"/>
    <w:rsid w:val="005C6109"/>
    <w:rsid w:val="005E04DE"/>
    <w:rsid w:val="00605D65"/>
    <w:rsid w:val="00606305"/>
    <w:rsid w:val="0062285E"/>
    <w:rsid w:val="0062695C"/>
    <w:rsid w:val="00631579"/>
    <w:rsid w:val="0064325E"/>
    <w:rsid w:val="006445E2"/>
    <w:rsid w:val="006576B1"/>
    <w:rsid w:val="00675E1A"/>
    <w:rsid w:val="00691289"/>
    <w:rsid w:val="006A2511"/>
    <w:rsid w:val="006B13BF"/>
    <w:rsid w:val="006C0C43"/>
    <w:rsid w:val="006C25FB"/>
    <w:rsid w:val="00704133"/>
    <w:rsid w:val="007715A3"/>
    <w:rsid w:val="0079334A"/>
    <w:rsid w:val="007B52EB"/>
    <w:rsid w:val="007C65E1"/>
    <w:rsid w:val="007E6A94"/>
    <w:rsid w:val="007F5B54"/>
    <w:rsid w:val="007F5CEF"/>
    <w:rsid w:val="00814ACD"/>
    <w:rsid w:val="008356DA"/>
    <w:rsid w:val="00842B45"/>
    <w:rsid w:val="008604E7"/>
    <w:rsid w:val="00864277"/>
    <w:rsid w:val="00866815"/>
    <w:rsid w:val="00867A83"/>
    <w:rsid w:val="008957D6"/>
    <w:rsid w:val="008A03D1"/>
    <w:rsid w:val="008B2790"/>
    <w:rsid w:val="008B2DCA"/>
    <w:rsid w:val="008E57A8"/>
    <w:rsid w:val="008F0130"/>
    <w:rsid w:val="008F353C"/>
    <w:rsid w:val="008F7092"/>
    <w:rsid w:val="00910191"/>
    <w:rsid w:val="0091468E"/>
    <w:rsid w:val="009202EA"/>
    <w:rsid w:val="00920FB0"/>
    <w:rsid w:val="0094595E"/>
    <w:rsid w:val="00950902"/>
    <w:rsid w:val="00960E9F"/>
    <w:rsid w:val="0096340E"/>
    <w:rsid w:val="00963588"/>
    <w:rsid w:val="009729C3"/>
    <w:rsid w:val="00973A9F"/>
    <w:rsid w:val="009B293C"/>
    <w:rsid w:val="009D1CD0"/>
    <w:rsid w:val="00A11E5C"/>
    <w:rsid w:val="00A1421E"/>
    <w:rsid w:val="00A64685"/>
    <w:rsid w:val="00A70FE8"/>
    <w:rsid w:val="00A754BB"/>
    <w:rsid w:val="00A75728"/>
    <w:rsid w:val="00A834E3"/>
    <w:rsid w:val="00AA430C"/>
    <w:rsid w:val="00AC03F5"/>
    <w:rsid w:val="00AC27F3"/>
    <w:rsid w:val="00AE05B9"/>
    <w:rsid w:val="00B04BC7"/>
    <w:rsid w:val="00B16FEE"/>
    <w:rsid w:val="00B22D1F"/>
    <w:rsid w:val="00B35BFC"/>
    <w:rsid w:val="00B37A44"/>
    <w:rsid w:val="00B40D04"/>
    <w:rsid w:val="00B76EC6"/>
    <w:rsid w:val="00BC3C98"/>
    <w:rsid w:val="00BC48E7"/>
    <w:rsid w:val="00BE3233"/>
    <w:rsid w:val="00BF2651"/>
    <w:rsid w:val="00C00B2D"/>
    <w:rsid w:val="00C13CAD"/>
    <w:rsid w:val="00C20FF2"/>
    <w:rsid w:val="00C24110"/>
    <w:rsid w:val="00C64721"/>
    <w:rsid w:val="00C66084"/>
    <w:rsid w:val="00C86321"/>
    <w:rsid w:val="00CB6702"/>
    <w:rsid w:val="00CC1803"/>
    <w:rsid w:val="00CE1378"/>
    <w:rsid w:val="00D004DB"/>
    <w:rsid w:val="00D132C5"/>
    <w:rsid w:val="00D20914"/>
    <w:rsid w:val="00D24EB4"/>
    <w:rsid w:val="00D41317"/>
    <w:rsid w:val="00D629FF"/>
    <w:rsid w:val="00D655BD"/>
    <w:rsid w:val="00D85778"/>
    <w:rsid w:val="00D90704"/>
    <w:rsid w:val="00DC5CD5"/>
    <w:rsid w:val="00DD47CE"/>
    <w:rsid w:val="00E011C3"/>
    <w:rsid w:val="00E02289"/>
    <w:rsid w:val="00E31FBA"/>
    <w:rsid w:val="00E32E3B"/>
    <w:rsid w:val="00E649BD"/>
    <w:rsid w:val="00E66697"/>
    <w:rsid w:val="00E86B05"/>
    <w:rsid w:val="00EA3976"/>
    <w:rsid w:val="00EB2EB2"/>
    <w:rsid w:val="00EC32D3"/>
    <w:rsid w:val="00ED7488"/>
    <w:rsid w:val="00EF7088"/>
    <w:rsid w:val="00F1373C"/>
    <w:rsid w:val="00F539B5"/>
    <w:rsid w:val="00F66619"/>
    <w:rsid w:val="00FA4C51"/>
    <w:rsid w:val="00FB3E83"/>
    <w:rsid w:val="00FE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F9088"/>
  <w15:docId w15:val="{1BD7A894-FDEE-46DD-8FE9-D3A0A53D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36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2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4325E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32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325E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32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</dc:creator>
  <cp:lastModifiedBy>Stephen Rogers</cp:lastModifiedBy>
  <cp:revision>3</cp:revision>
  <cp:lastPrinted>2018-06-27T13:57:00Z</cp:lastPrinted>
  <dcterms:created xsi:type="dcterms:W3CDTF">2023-07-15T09:45:00Z</dcterms:created>
  <dcterms:modified xsi:type="dcterms:W3CDTF">2023-07-15T09:59:00Z</dcterms:modified>
</cp:coreProperties>
</file>